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E91" w14:textId="12B930B0" w:rsidR="00C33051" w:rsidRPr="006D66AD" w:rsidRDefault="00234B9E" w:rsidP="008D7504">
      <w:pPr>
        <w:spacing w:after="0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Endued Homework: Session 5</w:t>
      </w:r>
      <w:r w:rsidRPr="00234B9E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 (Abilities)</w:t>
      </w:r>
    </w:p>
    <w:p w14:paraId="61F54856" w14:textId="339CE3E0" w:rsidR="00C33051" w:rsidRPr="006D66AD" w:rsidRDefault="00C74070" w:rsidP="008D7504">
      <w:pPr>
        <w:spacing w:after="0"/>
        <w:jc w:val="center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Part</w:t>
      </w:r>
      <w:r w:rsidR="00ED52BC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 Two</w:t>
      </w:r>
    </w:p>
    <w:p w14:paraId="19E4E828" w14:textId="36CC6065" w:rsidR="004C2830" w:rsidRPr="006D66AD" w:rsidRDefault="00C33051" w:rsidP="008D7504">
      <w:pPr>
        <w:spacing w:after="0"/>
        <w:ind w:hanging="630"/>
        <w:rPr>
          <w:rFonts w:ascii="Arial Narrow" w:eastAsia="Arial Unicode MS" w:hAnsi="Arial Narrow" w:cs="Arial Unicode MS"/>
          <w:b/>
          <w:color w:val="C00000"/>
          <w:sz w:val="28"/>
          <w:szCs w:val="28"/>
        </w:rPr>
      </w:pPr>
      <w:r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What </w:t>
      </w:r>
      <w:r w:rsidR="00485D01"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are the abilities</w:t>
      </w:r>
      <w:r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>?</w:t>
      </w:r>
      <w:r w:rsidR="004C2830" w:rsidRPr="006D66AD">
        <w:rPr>
          <w:rFonts w:ascii="Arial Narrow" w:eastAsia="Arial Unicode MS" w:hAnsi="Arial Narrow" w:cs="Arial Unicode MS"/>
          <w:b/>
          <w:color w:val="C00000"/>
          <w:sz w:val="28"/>
          <w:szCs w:val="28"/>
        </w:rPr>
        <w:t xml:space="preserve"> </w:t>
      </w:r>
    </w:p>
    <w:p w14:paraId="58AA28CC" w14:textId="5E73140B" w:rsidR="009053B0" w:rsidRDefault="00460AD6" w:rsidP="008D7504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R</w:t>
      </w:r>
      <w:r w:rsidR="007F27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ead 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the below </w:t>
      </w:r>
      <w:r w:rsidR="007F27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passage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</w:t>
      </w:r>
      <w:r w:rsidR="004C2830" w:rsidRP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7F27DF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with the</w:t>
      </w:r>
      <w:r w:rsidR="004C2830" w:rsidRP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que</w:t>
      </w:r>
      <w:r w:rsid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stion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4C283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as your focus. 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What does this passage tell you about </w:t>
      </w:r>
      <w:r w:rsidR="00485D0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abilities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? 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Make sure that you ident</w:t>
      </w:r>
      <w:r w:rsidR="00C74070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ify</w:t>
      </w:r>
      <w:r w:rsidR="008D750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and write the meaning of each key word using the BLB.org and surrounding text. Incorporate the key phrases into the response.</w:t>
      </w:r>
    </w:p>
    <w:p w14:paraId="6348E245" w14:textId="77777777" w:rsidR="008D7504" w:rsidRPr="004C2830" w:rsidRDefault="008D7504" w:rsidP="008D7504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6120"/>
        <w:gridCol w:w="3240"/>
        <w:gridCol w:w="4860"/>
      </w:tblGrid>
      <w:tr w:rsidR="005F38FE" w:rsidRPr="00FA1F3E" w14:paraId="2A289DC7" w14:textId="77777777" w:rsidTr="00F87E1C">
        <w:tc>
          <w:tcPr>
            <w:tcW w:w="6120" w:type="dxa"/>
            <w:shd w:val="clear" w:color="auto" w:fill="A6A6A6" w:themeFill="background1" w:themeFillShade="A6"/>
          </w:tcPr>
          <w:p w14:paraId="7E25F578" w14:textId="77777777" w:rsidR="00C33051" w:rsidRPr="00733288" w:rsidRDefault="00C33051" w:rsidP="00C33051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Verse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14:paraId="114705B7" w14:textId="77777777" w:rsidR="00C33051" w:rsidRPr="00733288" w:rsidRDefault="00C33051" w:rsidP="00C33051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Key Words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6CB3008A" w14:textId="77777777" w:rsidR="00C33051" w:rsidRPr="00733288" w:rsidRDefault="00C33051" w:rsidP="00C33051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Response</w:t>
            </w:r>
          </w:p>
        </w:tc>
      </w:tr>
      <w:tr w:rsidR="00525FD8" w:rsidRPr="00FA1F3E" w14:paraId="018BDA76" w14:textId="77777777" w:rsidTr="00FC1FB2">
        <w:trPr>
          <w:trHeight w:val="1772"/>
        </w:trPr>
        <w:tc>
          <w:tcPr>
            <w:tcW w:w="6120" w:type="dxa"/>
          </w:tcPr>
          <w:p w14:paraId="56EC0AD8" w14:textId="77777777" w:rsidR="00BF7F85" w:rsidRPr="00733288" w:rsidRDefault="0061434C" w:rsidP="00FC1FB2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  <w:shd w:val="clear" w:color="auto" w:fill="FFFFFF"/>
              </w:rPr>
              <w:t>John 14:26</w:t>
            </w:r>
          </w:p>
          <w:p w14:paraId="2DB96A67" w14:textId="2AA9A77D" w:rsidR="008D7504" w:rsidRPr="00733288" w:rsidRDefault="00BF7F85" w:rsidP="00FC1FB2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26 </w:t>
            </w:r>
            <w:r w:rsidR="0061434C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But the Comforter, which is the Holy Ghost, whom the Father will send in my name, he shall teach you all things, and bring all things to your remembrance, whatsoever I have said unto you.</w:t>
            </w:r>
          </w:p>
        </w:tc>
        <w:tc>
          <w:tcPr>
            <w:tcW w:w="3240" w:type="dxa"/>
          </w:tcPr>
          <w:p w14:paraId="04F5EB82" w14:textId="6DE37E34" w:rsidR="004C2830" w:rsidRPr="00733288" w:rsidRDefault="004C2830" w:rsidP="00C3305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40651964" w14:textId="485C9CA6" w:rsidR="00013D75" w:rsidRPr="00733288" w:rsidRDefault="007A2EEE" w:rsidP="00013D7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  <w:tr w:rsidR="001879B1" w:rsidRPr="00FA1F3E" w14:paraId="3A9989C7" w14:textId="77777777" w:rsidTr="00FC1FB2">
        <w:trPr>
          <w:trHeight w:val="1790"/>
        </w:trPr>
        <w:tc>
          <w:tcPr>
            <w:tcW w:w="6120" w:type="dxa"/>
          </w:tcPr>
          <w:p w14:paraId="530EA739" w14:textId="1E8E1CA6" w:rsidR="009053B0" w:rsidRPr="00733288" w:rsidRDefault="0061434C" w:rsidP="00CF6DA8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John 16:13</w:t>
            </w:r>
          </w:p>
          <w:p w14:paraId="58403B60" w14:textId="77777777" w:rsidR="008D7504" w:rsidRDefault="00BF7F85" w:rsidP="00CF6DA8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13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434C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Howbeit when he, the Spirit of truth, is come, he will guide you into all truth: for he shall not speak of himself; but whatsoever he shall hear, that shall he speak: and he will shew </w:t>
            </w:r>
            <w:proofErr w:type="gramStart"/>
            <w:r w:rsidR="0061434C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gramEnd"/>
            <w:r w:rsidR="0061434C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things to come.</w:t>
            </w:r>
          </w:p>
          <w:p w14:paraId="6DACAA99" w14:textId="564CB81E" w:rsidR="00733288" w:rsidRPr="00733288" w:rsidRDefault="00733288" w:rsidP="00CF6DA8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</w:tcPr>
          <w:p w14:paraId="1419AAD8" w14:textId="77777777" w:rsidR="001879B1" w:rsidRPr="00733288" w:rsidRDefault="001879B1" w:rsidP="001879B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7BDA47" w14:textId="6B396ED1" w:rsidR="001879B1" w:rsidRPr="00733288" w:rsidRDefault="007A2EEE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</w:t>
            </w:r>
            <w:r w:rsidR="000562AF"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?</w:t>
            </w:r>
          </w:p>
          <w:p w14:paraId="37BBCC4D" w14:textId="3A3DAD98" w:rsidR="000562AF" w:rsidRPr="00733288" w:rsidRDefault="000562AF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C346B" w:rsidRPr="00FA1F3E" w14:paraId="14F3AFDC" w14:textId="77777777" w:rsidTr="00F87E1C">
        <w:tc>
          <w:tcPr>
            <w:tcW w:w="6120" w:type="dxa"/>
          </w:tcPr>
          <w:p w14:paraId="48198F67" w14:textId="77777777" w:rsidR="007A2EEE" w:rsidRPr="00733288" w:rsidRDefault="009053B0" w:rsidP="007A2EEE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lastRenderedPageBreak/>
              <w:t>John 15:2</w:t>
            </w:r>
            <w:r w:rsidR="007A2EEE"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6</w:t>
            </w:r>
          </w:p>
          <w:p w14:paraId="0B1864F8" w14:textId="7BC86477" w:rsidR="008D7504" w:rsidRPr="00733288" w:rsidRDefault="00BF7F85" w:rsidP="007A2EEE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26</w:t>
            </w:r>
            <w:r w:rsidR="009053B0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But when</w:t>
            </w:r>
            <w:r w:rsidR="008E56F8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53B0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the Comforter is come, whom I will send unto you from the Father, even the Spirit of truth, which </w:t>
            </w:r>
            <w:proofErr w:type="spellStart"/>
            <w:r w:rsidR="009053B0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proceedeth</w:t>
            </w:r>
            <w:proofErr w:type="spellEnd"/>
            <w:r w:rsidR="009053B0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from the Father, he shall testify of me:</w:t>
            </w:r>
          </w:p>
        </w:tc>
        <w:tc>
          <w:tcPr>
            <w:tcW w:w="3240" w:type="dxa"/>
          </w:tcPr>
          <w:p w14:paraId="41E63B9C" w14:textId="77777777" w:rsidR="004C346B" w:rsidRPr="00733288" w:rsidRDefault="004C346B" w:rsidP="001879B1">
            <w:pPr>
              <w:rPr>
                <w:rStyle w:val="text"/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889AE62" w14:textId="1FE47112" w:rsidR="004C346B" w:rsidRPr="00733288" w:rsidRDefault="007A2EEE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  <w:tr w:rsidR="001879B1" w:rsidRPr="00FA1F3E" w14:paraId="4052D014" w14:textId="77777777" w:rsidTr="00F87E1C">
        <w:tc>
          <w:tcPr>
            <w:tcW w:w="6120" w:type="dxa"/>
          </w:tcPr>
          <w:p w14:paraId="6E5B07B1" w14:textId="25F8C34E" w:rsidR="009053B0" w:rsidRPr="00733288" w:rsidRDefault="009053B0" w:rsidP="00CF6DA8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John 16:7 </w:t>
            </w:r>
          </w:p>
          <w:p w14:paraId="2EA54057" w14:textId="51C32469" w:rsidR="001879B1" w:rsidRPr="00733288" w:rsidRDefault="00BF7F85" w:rsidP="007A2EEE">
            <w:pPr>
              <w:shd w:val="clear" w:color="auto" w:fill="FFFFFF"/>
              <w:spacing w:after="15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  <w:t>7</w:t>
            </w:r>
            <w:r w:rsidR="009053B0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Nevertheless I tell you the truth; It is expedient for you that I go away: for if I go not away, the Comforter will not come unto you; but if I depart, I will send him unto you.</w:t>
            </w:r>
          </w:p>
        </w:tc>
        <w:tc>
          <w:tcPr>
            <w:tcW w:w="3240" w:type="dxa"/>
          </w:tcPr>
          <w:p w14:paraId="14A216A2" w14:textId="77777777" w:rsidR="001879B1" w:rsidRPr="00733288" w:rsidRDefault="001879B1" w:rsidP="001879B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294B1434" w14:textId="41D094A2" w:rsidR="001879B1" w:rsidRPr="00733288" w:rsidRDefault="007A2EEE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  <w:tr w:rsidR="001879B1" w:rsidRPr="00FA1F3E" w14:paraId="2710D64A" w14:textId="77777777" w:rsidTr="0050174A">
        <w:trPr>
          <w:trHeight w:val="1970"/>
        </w:trPr>
        <w:tc>
          <w:tcPr>
            <w:tcW w:w="6120" w:type="dxa"/>
          </w:tcPr>
          <w:p w14:paraId="38FAC85B" w14:textId="4CEEC0B7" w:rsidR="0050174A" w:rsidRPr="00733288" w:rsidRDefault="0050174A" w:rsidP="00CF6DA8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John 16:8-11 </w:t>
            </w:r>
          </w:p>
          <w:p w14:paraId="07E51A1D" w14:textId="77777777" w:rsidR="0050174A" w:rsidRPr="00733288" w:rsidRDefault="0050174A" w:rsidP="00FC1FB2">
            <w:pPr>
              <w:shd w:val="clear" w:color="auto" w:fill="FFFFFF"/>
              <w:spacing w:after="15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8 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And when he is come, he will reprove the world of sin, and of righteousness, and of judgment:</w:t>
            </w:r>
          </w:p>
          <w:p w14:paraId="7B276FD9" w14:textId="77777777" w:rsidR="0050174A" w:rsidRPr="00733288" w:rsidRDefault="0050174A" w:rsidP="00FC1FB2">
            <w:pPr>
              <w:shd w:val="clear" w:color="auto" w:fill="FFFFFF"/>
              <w:spacing w:after="15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9 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Of sin, because they believe not on me;</w:t>
            </w:r>
          </w:p>
          <w:p w14:paraId="32FAC335" w14:textId="77777777" w:rsidR="0050174A" w:rsidRPr="00733288" w:rsidRDefault="0050174A" w:rsidP="00FC1FB2">
            <w:pPr>
              <w:shd w:val="clear" w:color="auto" w:fill="FFFFFF"/>
              <w:spacing w:after="15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10 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Of righteousness, because I go to my </w:t>
            </w:r>
            <w:proofErr w:type="gram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Father</w:t>
            </w:r>
            <w:proofErr w:type="gram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, and ye see me no more;</w:t>
            </w:r>
          </w:p>
          <w:p w14:paraId="12DD4AD5" w14:textId="5983AE72" w:rsidR="003034FF" w:rsidRPr="00733288" w:rsidRDefault="0050174A" w:rsidP="00FC1FB2">
            <w:pPr>
              <w:shd w:val="clear" w:color="auto" w:fill="FFFFFF"/>
              <w:spacing w:after="15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11 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Of judgment, because the prince of this world is judged.</w:t>
            </w:r>
          </w:p>
        </w:tc>
        <w:tc>
          <w:tcPr>
            <w:tcW w:w="3240" w:type="dxa"/>
          </w:tcPr>
          <w:p w14:paraId="4E8C9935" w14:textId="77777777" w:rsidR="001879B1" w:rsidRPr="00733288" w:rsidRDefault="001879B1" w:rsidP="001879B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02DE5934" w14:textId="1BDADD39" w:rsidR="001879B1" w:rsidRPr="00733288" w:rsidRDefault="007A2EEE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  <w:tr w:rsidR="001879B1" w:rsidRPr="00FA1F3E" w14:paraId="5FAE7413" w14:textId="77777777" w:rsidTr="00F87E1C">
        <w:tc>
          <w:tcPr>
            <w:tcW w:w="6120" w:type="dxa"/>
          </w:tcPr>
          <w:p w14:paraId="4DFC9A62" w14:textId="08DD660C" w:rsidR="0050174A" w:rsidRPr="00733288" w:rsidRDefault="0050174A" w:rsidP="00CF6DA8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lastRenderedPageBreak/>
              <w:t xml:space="preserve">John </w:t>
            </w:r>
            <w:r w:rsidR="007A2EEE"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4:17</w:t>
            </w:r>
          </w:p>
          <w:p w14:paraId="67250AA0" w14:textId="2BC84194" w:rsidR="001879B1" w:rsidRPr="00733288" w:rsidRDefault="007A2EEE" w:rsidP="00CF6DA8">
            <w:pPr>
              <w:shd w:val="clear" w:color="auto" w:fill="FFFFFF"/>
              <w:spacing w:after="150" w:line="276" w:lineRule="auto"/>
              <w:rPr>
                <w:rFonts w:ascii="Arial Unicode MS" w:eastAsia="Arial Unicode MS" w:hAnsi="Arial Unicode MS" w:cs="Arial Unicode MS"/>
                <w:b/>
                <w:bCs/>
                <w:color w:val="FF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17 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Even the Spirit of truth; whom the world cannot receive, because it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seeth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him not, neither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knoweth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him: but ye know him; for he dwelleth with you, and shall be in you.</w:t>
            </w:r>
          </w:p>
        </w:tc>
        <w:tc>
          <w:tcPr>
            <w:tcW w:w="3240" w:type="dxa"/>
          </w:tcPr>
          <w:p w14:paraId="131598BC" w14:textId="77777777" w:rsidR="001879B1" w:rsidRPr="00733288" w:rsidRDefault="001879B1" w:rsidP="001879B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911A65" w14:textId="41D148D8" w:rsidR="001879B1" w:rsidRPr="00733288" w:rsidRDefault="007A2EEE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  <w:tr w:rsidR="001879B1" w:rsidRPr="00FA1F3E" w14:paraId="3E7F1B27" w14:textId="77777777" w:rsidTr="00F87E1C">
        <w:tc>
          <w:tcPr>
            <w:tcW w:w="6120" w:type="dxa"/>
          </w:tcPr>
          <w:p w14:paraId="434C2843" w14:textId="17F66228" w:rsidR="001879B1" w:rsidRPr="00733288" w:rsidRDefault="0082141D" w:rsidP="00CF6DA8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I Cor 2:13</w:t>
            </w:r>
          </w:p>
          <w:p w14:paraId="5BB17312" w14:textId="2664FDD5" w:rsidR="001879B1" w:rsidRPr="00733288" w:rsidRDefault="0082141D" w:rsidP="00FA1F3E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13 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Which things also we speak, not in the words which man's wisdom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teacheth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, but which the Holy Ghost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teacheth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; comparing spiritual things with spiritual.</w:t>
            </w:r>
          </w:p>
        </w:tc>
        <w:tc>
          <w:tcPr>
            <w:tcW w:w="3240" w:type="dxa"/>
          </w:tcPr>
          <w:p w14:paraId="4198667C" w14:textId="77777777" w:rsidR="001879B1" w:rsidRPr="00733288" w:rsidRDefault="001879B1" w:rsidP="001879B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78AC9756" w14:textId="77777777" w:rsidR="00FC1FB2" w:rsidRPr="00733288" w:rsidRDefault="00FC1FB2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EA080EF" w14:textId="0CCB91FF" w:rsidR="001879B1" w:rsidRPr="00733288" w:rsidRDefault="007A2EEE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  <w:tr w:rsidR="0082141D" w:rsidRPr="00FA1F3E" w14:paraId="5DF6194C" w14:textId="77777777" w:rsidTr="00F87E1C">
        <w:tc>
          <w:tcPr>
            <w:tcW w:w="6120" w:type="dxa"/>
          </w:tcPr>
          <w:p w14:paraId="1287AF83" w14:textId="77777777" w:rsidR="0082141D" w:rsidRPr="00733288" w:rsidRDefault="0082141D" w:rsidP="00CF6DA8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1 John 2:27</w:t>
            </w:r>
          </w:p>
          <w:p w14:paraId="6FFCA14F" w14:textId="43C321B9" w:rsidR="0082141D" w:rsidRPr="00733288" w:rsidRDefault="0082141D" w:rsidP="00CF6DA8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27 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But the anointing which ye have received of him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abideth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in you, and ye need not that any man </w:t>
            </w:r>
            <w:proofErr w:type="gram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teach</w:t>
            </w:r>
            <w:proofErr w:type="gram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you: but as the same anointing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teacheth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you of all things, and is truth, and is no lie, and even as it hath taught you, ye shall abide in him.</w:t>
            </w:r>
          </w:p>
        </w:tc>
        <w:tc>
          <w:tcPr>
            <w:tcW w:w="3240" w:type="dxa"/>
          </w:tcPr>
          <w:p w14:paraId="49C54D9B" w14:textId="77777777" w:rsidR="0082141D" w:rsidRPr="00733288" w:rsidRDefault="0082141D" w:rsidP="001879B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313F2188" w14:textId="028FEED2" w:rsidR="0082141D" w:rsidRPr="00733288" w:rsidRDefault="0082141D" w:rsidP="001879B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is the ability?</w:t>
            </w:r>
          </w:p>
        </w:tc>
      </w:tr>
    </w:tbl>
    <w:p w14:paraId="3D4816BE" w14:textId="77777777" w:rsidR="00733288" w:rsidRDefault="00733288" w:rsidP="008D7504">
      <w:pPr>
        <w:jc w:val="center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</w:p>
    <w:p w14:paraId="5BAF9A65" w14:textId="77777777" w:rsidR="00733288" w:rsidRDefault="00733288" w:rsidP="008D7504">
      <w:pPr>
        <w:jc w:val="center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</w:p>
    <w:p w14:paraId="2564F0A3" w14:textId="77777777" w:rsidR="00733288" w:rsidRDefault="00733288" w:rsidP="008D7504">
      <w:pPr>
        <w:jc w:val="center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</w:p>
    <w:p w14:paraId="7DB585D5" w14:textId="7AC2FCB0" w:rsidR="00F56939" w:rsidRPr="00E228B8" w:rsidRDefault="00ED52BC" w:rsidP="008D7504">
      <w:pPr>
        <w:jc w:val="center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  <w:r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lastRenderedPageBreak/>
        <w:t>Activity Three</w:t>
      </w:r>
    </w:p>
    <w:p w14:paraId="37DC352A" w14:textId="4847BE19" w:rsidR="00603952" w:rsidRPr="00E228B8" w:rsidRDefault="002E122B" w:rsidP="00603952">
      <w:pPr>
        <w:spacing w:after="0"/>
        <w:ind w:hanging="630"/>
        <w:rPr>
          <w:rFonts w:ascii="Arial Narrow" w:eastAsia="Arial Unicode MS" w:hAnsi="Arial Narrow" w:cstheme="minorHAnsi"/>
          <w:b/>
          <w:color w:val="C00000"/>
          <w:sz w:val="28"/>
          <w:szCs w:val="28"/>
        </w:rPr>
      </w:pPr>
      <w:r w:rsidRPr="00E228B8"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t xml:space="preserve">How </w:t>
      </w:r>
      <w:r w:rsidR="00C47F9B" w:rsidRPr="00E228B8"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t>are the abilities accessed</w:t>
      </w:r>
      <w:r w:rsidR="00603952" w:rsidRPr="00E228B8">
        <w:rPr>
          <w:rFonts w:ascii="Arial Narrow" w:eastAsia="Arial Unicode MS" w:hAnsi="Arial Narrow" w:cstheme="minorHAnsi"/>
          <w:b/>
          <w:color w:val="C00000"/>
          <w:sz w:val="28"/>
          <w:szCs w:val="28"/>
        </w:rPr>
        <w:t xml:space="preserve">? </w:t>
      </w:r>
    </w:p>
    <w:p w14:paraId="59DE9E2A" w14:textId="57BDD3B9" w:rsidR="008D7504" w:rsidRPr="008D7504" w:rsidRDefault="00603952" w:rsidP="008D7504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</w:rPr>
      </w:pP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Read </w:t>
      </w:r>
      <w:r w:rsidR="00C74070">
        <w:rPr>
          <w:rFonts w:ascii="Arial Unicode MS" w:eastAsia="Arial Unicode MS" w:hAnsi="Arial Unicode MS" w:cs="Arial Unicode MS"/>
          <w:color w:val="000000" w:themeColor="text1"/>
        </w:rPr>
        <w:t>the below</w:t>
      </w: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 passage</w:t>
      </w:r>
      <w:r w:rsidR="00C74070">
        <w:rPr>
          <w:rFonts w:ascii="Arial Unicode MS" w:eastAsia="Arial Unicode MS" w:hAnsi="Arial Unicode MS" w:cs="Arial Unicode MS"/>
          <w:color w:val="000000" w:themeColor="text1"/>
        </w:rPr>
        <w:t>s</w:t>
      </w: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 with the question as your focus. What does this passage tell </w:t>
      </w:r>
      <w:r w:rsidR="008D7504" w:rsidRPr="008D7504">
        <w:rPr>
          <w:rFonts w:ascii="Arial Unicode MS" w:eastAsia="Arial Unicode MS" w:hAnsi="Arial Unicode MS" w:cs="Arial Unicode MS"/>
          <w:color w:val="000000" w:themeColor="text1"/>
        </w:rPr>
        <w:t xml:space="preserve">you </w:t>
      </w:r>
      <w:r w:rsidR="00C47F9B" w:rsidRPr="008D7504">
        <w:rPr>
          <w:rFonts w:ascii="Arial Unicode MS" w:eastAsia="Arial Unicode MS" w:hAnsi="Arial Unicode MS" w:cs="Arial Unicode MS"/>
          <w:color w:val="000000" w:themeColor="text1"/>
        </w:rPr>
        <w:t xml:space="preserve">about </w:t>
      </w:r>
      <w:r w:rsidR="002E122B" w:rsidRPr="008D7504">
        <w:rPr>
          <w:rFonts w:ascii="Arial Unicode MS" w:eastAsia="Arial Unicode MS" w:hAnsi="Arial Unicode MS" w:cs="Arial Unicode MS"/>
          <w:color w:val="000000" w:themeColor="text1"/>
        </w:rPr>
        <w:t>accessing the abilities</w:t>
      </w:r>
      <w:r w:rsidRPr="008D7504">
        <w:rPr>
          <w:rFonts w:ascii="Arial Unicode MS" w:eastAsia="Arial Unicode MS" w:hAnsi="Arial Unicode MS" w:cs="Arial Unicode MS"/>
          <w:color w:val="000000" w:themeColor="text1"/>
        </w:rPr>
        <w:t xml:space="preserve">? </w:t>
      </w:r>
      <w:r w:rsidR="008D7504" w:rsidRPr="008D7504">
        <w:rPr>
          <w:rFonts w:ascii="Arial Unicode MS" w:eastAsia="Arial Unicode MS" w:hAnsi="Arial Unicode MS" w:cs="Arial Unicode MS"/>
          <w:color w:val="000000" w:themeColor="text1"/>
        </w:rPr>
        <w:t>Make sure that you identi</w:t>
      </w:r>
      <w:r w:rsidR="00C74070">
        <w:rPr>
          <w:rFonts w:ascii="Arial Unicode MS" w:eastAsia="Arial Unicode MS" w:hAnsi="Arial Unicode MS" w:cs="Arial Unicode MS"/>
          <w:color w:val="000000" w:themeColor="text1"/>
        </w:rPr>
        <w:t xml:space="preserve">fy </w:t>
      </w:r>
      <w:r w:rsidR="008D7504" w:rsidRPr="008D7504">
        <w:rPr>
          <w:rFonts w:ascii="Arial Unicode MS" w:eastAsia="Arial Unicode MS" w:hAnsi="Arial Unicode MS" w:cs="Arial Unicode MS"/>
          <w:color w:val="000000" w:themeColor="text1"/>
        </w:rPr>
        <w:t>and write the meaning of each key word using the BLB.org and surrounding text. Incorporate the key phrases into the response.</w:t>
      </w:r>
    </w:p>
    <w:p w14:paraId="15F05E9B" w14:textId="4C668A59" w:rsidR="00F56939" w:rsidRPr="00FA1F3E" w:rsidRDefault="00F56939" w:rsidP="008D7504">
      <w:pPr>
        <w:spacing w:after="0"/>
        <w:rPr>
          <w:rFonts w:eastAsia="Arial Unicode MS" w:cstheme="minorHAnsi"/>
          <w:color w:val="000000" w:themeColor="text1"/>
          <w:sz w:val="24"/>
          <w:szCs w:val="24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6300"/>
        <w:gridCol w:w="3060"/>
        <w:gridCol w:w="4860"/>
      </w:tblGrid>
      <w:tr w:rsidR="004C346B" w:rsidRPr="00FA1F3E" w14:paraId="53779735" w14:textId="77777777" w:rsidTr="00840AB8">
        <w:tc>
          <w:tcPr>
            <w:tcW w:w="6300" w:type="dxa"/>
            <w:shd w:val="clear" w:color="auto" w:fill="A6A6A6" w:themeFill="background1" w:themeFillShade="A6"/>
          </w:tcPr>
          <w:p w14:paraId="416A2BB0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Verse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211ACE70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Key Words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1C6E6DD0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Response</w:t>
            </w:r>
          </w:p>
        </w:tc>
      </w:tr>
      <w:tr w:rsidR="004C346B" w:rsidRPr="00FA1F3E" w14:paraId="3AF0217A" w14:textId="77777777" w:rsidTr="00840AB8">
        <w:tc>
          <w:tcPr>
            <w:tcW w:w="6300" w:type="dxa"/>
          </w:tcPr>
          <w:p w14:paraId="7B8C1005" w14:textId="6F33EBED" w:rsidR="00977759" w:rsidRPr="00733288" w:rsidRDefault="00977759" w:rsidP="00C47F9B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Acts 5:32 </w:t>
            </w:r>
          </w:p>
          <w:p w14:paraId="118AB826" w14:textId="455F2C51" w:rsidR="004C346B" w:rsidRPr="00733288" w:rsidRDefault="00977759" w:rsidP="008E56F8">
            <w:pPr>
              <w:shd w:val="clear" w:color="auto" w:fill="FFFFFF"/>
              <w:spacing w:after="150"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32 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And we are his witnesses of these things; and so is also the Holy Ghost, whom God hath given to them that obey him.</w:t>
            </w:r>
          </w:p>
        </w:tc>
        <w:tc>
          <w:tcPr>
            <w:tcW w:w="3060" w:type="dxa"/>
          </w:tcPr>
          <w:p w14:paraId="11C74E5E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6162758" w14:textId="62050DAF" w:rsidR="004C346B" w:rsidRPr="00733288" w:rsidRDefault="00C47F9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760B0ED1" w14:textId="77777777" w:rsidTr="00840AB8">
        <w:tc>
          <w:tcPr>
            <w:tcW w:w="6300" w:type="dxa"/>
          </w:tcPr>
          <w:p w14:paraId="492D9B41" w14:textId="61B76B88" w:rsidR="00C47F9B" w:rsidRPr="00733288" w:rsidRDefault="004477D0" w:rsidP="00C47F9B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 xml:space="preserve">Matt </w:t>
            </w:r>
            <w:r w:rsidR="00C47F9B"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5:6</w:t>
            </w:r>
          </w:p>
          <w:p w14:paraId="0B020AEC" w14:textId="7BA5A7B0" w:rsidR="00C47F9B" w:rsidRPr="00733288" w:rsidRDefault="00C47F9B" w:rsidP="00C47F9B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Blessed are they which do hunger and thirst after righteousness: for they shall be filled</w:t>
            </w:r>
          </w:p>
        </w:tc>
        <w:tc>
          <w:tcPr>
            <w:tcW w:w="3060" w:type="dxa"/>
          </w:tcPr>
          <w:p w14:paraId="6869B2D5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9FE90F0" w14:textId="52C42CD3" w:rsidR="004C346B" w:rsidRPr="00733288" w:rsidRDefault="00C47F9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55E77A6C" w14:textId="77777777" w:rsidTr="00840AB8">
        <w:tc>
          <w:tcPr>
            <w:tcW w:w="6300" w:type="dxa"/>
          </w:tcPr>
          <w:p w14:paraId="65BC8095" w14:textId="5E56E443" w:rsidR="004C346B" w:rsidRPr="00733288" w:rsidRDefault="00C47F9B" w:rsidP="00C47F9B">
            <w:pP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John 4:13-15</w:t>
            </w:r>
          </w:p>
          <w:p w14:paraId="60E0F061" w14:textId="77777777" w:rsidR="008E56F8" w:rsidRPr="00733288" w:rsidRDefault="008E56F8" w:rsidP="008E56F8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="Arial Unicode MS" w:eastAsia="Arial Unicode MS" w:hAnsi="Arial Unicode MS" w:cs="Arial Unicode MS"/>
                <w:color w:val="000000"/>
              </w:rPr>
            </w:pPr>
            <w:r w:rsidRPr="00733288">
              <w:rPr>
                <w:rStyle w:val="text"/>
                <w:rFonts w:ascii="Arial Unicode MS" w:eastAsia="Arial Unicode MS" w:hAnsi="Arial Unicode MS" w:cs="Arial Unicode MS"/>
                <w:b/>
                <w:bCs/>
                <w:color w:val="000000"/>
                <w:vertAlign w:val="superscript"/>
              </w:rPr>
              <w:t>13 </w:t>
            </w:r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 xml:space="preserve">Jesus answered and said unto her, </w:t>
            </w:r>
            <w:proofErr w:type="gramStart"/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>Whosoever</w:t>
            </w:r>
            <w:proofErr w:type="gramEnd"/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>drinketh</w:t>
            </w:r>
            <w:proofErr w:type="spellEnd"/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 xml:space="preserve"> of this water shall thirst again:</w:t>
            </w:r>
          </w:p>
          <w:p w14:paraId="3072A30A" w14:textId="05B3ABBE" w:rsidR="008E56F8" w:rsidRPr="00733288" w:rsidRDefault="008E56F8" w:rsidP="008E56F8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Style w:val="text"/>
                <w:rFonts w:ascii="Arial Unicode MS" w:eastAsia="Arial Unicode MS" w:hAnsi="Arial Unicode MS" w:cs="Arial Unicode MS"/>
                <w:color w:val="000000"/>
              </w:rPr>
            </w:pPr>
            <w:r w:rsidRPr="00733288">
              <w:rPr>
                <w:rStyle w:val="text"/>
                <w:rFonts w:ascii="Arial Unicode MS" w:eastAsia="Arial Unicode MS" w:hAnsi="Arial Unicode MS" w:cs="Arial Unicode MS"/>
                <w:b/>
                <w:bCs/>
                <w:color w:val="000000"/>
                <w:vertAlign w:val="superscript"/>
              </w:rPr>
              <w:t>14 </w:t>
            </w:r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 xml:space="preserve">But whosoever </w:t>
            </w:r>
            <w:proofErr w:type="spellStart"/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>drinketh</w:t>
            </w:r>
            <w:proofErr w:type="spellEnd"/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 xml:space="preserve"> of the water that I shall give him shall never thirst; but the water that I shall give him </w:t>
            </w:r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lastRenderedPageBreak/>
              <w:t>shall be in him a well of water springing up into everlasting life.</w:t>
            </w:r>
          </w:p>
          <w:p w14:paraId="56562303" w14:textId="3B8C76C3" w:rsidR="008E56F8" w:rsidRPr="00733288" w:rsidRDefault="008E56F8" w:rsidP="000562A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="Arial Unicode MS" w:eastAsia="Arial Unicode MS" w:hAnsi="Arial Unicode MS" w:cs="Arial Unicode MS"/>
                <w:b/>
                <w:color w:val="C00000"/>
              </w:rPr>
            </w:pPr>
            <w:r w:rsidRPr="00733288">
              <w:rPr>
                <w:rStyle w:val="text"/>
                <w:rFonts w:ascii="Arial Unicode MS" w:eastAsia="Arial Unicode MS" w:hAnsi="Arial Unicode MS" w:cs="Arial Unicode MS"/>
                <w:b/>
                <w:bCs/>
                <w:color w:val="000000"/>
                <w:vertAlign w:val="superscript"/>
              </w:rPr>
              <w:t>15 </w:t>
            </w:r>
            <w:r w:rsidRPr="00733288">
              <w:rPr>
                <w:rStyle w:val="text"/>
                <w:rFonts w:ascii="Arial Unicode MS" w:eastAsia="Arial Unicode MS" w:hAnsi="Arial Unicode MS" w:cs="Arial Unicode MS"/>
                <w:color w:val="000000"/>
              </w:rPr>
              <w:t>The woman saith unto him, Sir, give me this water, that I thirst not, neither come hither to draw.</w:t>
            </w:r>
          </w:p>
        </w:tc>
        <w:tc>
          <w:tcPr>
            <w:tcW w:w="3060" w:type="dxa"/>
          </w:tcPr>
          <w:p w14:paraId="418A1756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9AE11A3" w14:textId="5FF17A73" w:rsidR="004C346B" w:rsidRPr="00733288" w:rsidRDefault="00C47F9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5754E503" w14:textId="77777777" w:rsidTr="00840AB8">
        <w:tc>
          <w:tcPr>
            <w:tcW w:w="6300" w:type="dxa"/>
          </w:tcPr>
          <w:p w14:paraId="2D97DBE2" w14:textId="0B6AA0F6" w:rsidR="008E56F8" w:rsidRPr="00733288" w:rsidRDefault="008E56F8" w:rsidP="008E56F8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John 7:37 </w:t>
            </w:r>
          </w:p>
          <w:p w14:paraId="23102A93" w14:textId="1BAF7CA3" w:rsidR="000562AF" w:rsidRPr="00733288" w:rsidRDefault="008E56F8" w:rsidP="000562AF">
            <w:pPr>
              <w:shd w:val="clear" w:color="auto" w:fill="FFFFFF"/>
              <w:spacing w:after="150"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37 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In the last day, that great day of the feast, Jesus stood and cried, saying, </w:t>
            </w:r>
            <w:proofErr w:type="gram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If</w:t>
            </w:r>
            <w:proofErr w:type="gram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any man thirst, let him come unto me, and drink.</w:t>
            </w:r>
          </w:p>
        </w:tc>
        <w:tc>
          <w:tcPr>
            <w:tcW w:w="3060" w:type="dxa"/>
          </w:tcPr>
          <w:p w14:paraId="3E3E111C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7C2EECE" w14:textId="77777777" w:rsidR="00FA1F3E" w:rsidRPr="00733288" w:rsidRDefault="00FA1F3E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23327D" w14:textId="644F7831" w:rsidR="004C346B" w:rsidRPr="00733288" w:rsidRDefault="008E56F8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0A96E6A8" w14:textId="77777777" w:rsidTr="00840AB8">
        <w:tc>
          <w:tcPr>
            <w:tcW w:w="6300" w:type="dxa"/>
          </w:tcPr>
          <w:p w14:paraId="31E12FCB" w14:textId="3D0D83BA" w:rsidR="008E56F8" w:rsidRPr="00733288" w:rsidRDefault="008E56F8" w:rsidP="008E56F8">
            <w:pPr>
              <w:shd w:val="clear" w:color="auto" w:fill="FFFFFF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John 15:5 </w:t>
            </w:r>
          </w:p>
          <w:p w14:paraId="4A3A5E81" w14:textId="77777777" w:rsidR="004C346B" w:rsidRDefault="008E56F8" w:rsidP="000562AF">
            <w:pPr>
              <w:shd w:val="clear" w:color="auto" w:fill="FFFFFF"/>
              <w:spacing w:after="150" w:line="36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5 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I am the vine, ye are the branches: He that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abideth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in me, and I in him, the same bringeth forth much fruit: for without me ye can do nothing.</w:t>
            </w:r>
          </w:p>
          <w:p w14:paraId="4E834816" w14:textId="6F772E5B" w:rsidR="00733288" w:rsidRPr="00733288" w:rsidRDefault="00733288" w:rsidP="000562AF">
            <w:pPr>
              <w:shd w:val="clear" w:color="auto" w:fill="FFFFFF"/>
              <w:spacing w:after="150" w:line="360" w:lineRule="atLeast"/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D7143DE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D456741" w14:textId="0FF0F3DC" w:rsidR="004C346B" w:rsidRPr="00733288" w:rsidRDefault="008E56F8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C346B" w:rsidRPr="00FA1F3E" w14:paraId="2C08762A" w14:textId="77777777" w:rsidTr="00840AB8">
        <w:tc>
          <w:tcPr>
            <w:tcW w:w="6300" w:type="dxa"/>
          </w:tcPr>
          <w:p w14:paraId="5C47B450" w14:textId="77777777" w:rsidR="004C346B" w:rsidRPr="00733288" w:rsidRDefault="006D66AD" w:rsidP="006D66AD">
            <w:pP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1 Peter 1:23</w:t>
            </w:r>
          </w:p>
          <w:p w14:paraId="330EACA4" w14:textId="3C486809" w:rsidR="00733288" w:rsidRPr="00733288" w:rsidRDefault="006D66AD" w:rsidP="000562AF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23 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Being born again, not of corruptible seed, but of incorruptible, by the word of God, which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liveth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abideth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for ever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0" w:type="dxa"/>
          </w:tcPr>
          <w:p w14:paraId="5501DD94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39E53FA" w14:textId="72585180" w:rsidR="004C346B" w:rsidRPr="00733288" w:rsidRDefault="008E56F8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C346B" w:rsidRPr="00733288" w14:paraId="6EF39E55" w14:textId="77777777" w:rsidTr="00840AB8">
        <w:tc>
          <w:tcPr>
            <w:tcW w:w="6300" w:type="dxa"/>
          </w:tcPr>
          <w:p w14:paraId="5BA9E2A7" w14:textId="5EFE1AB6" w:rsidR="004C346B" w:rsidRPr="00733288" w:rsidRDefault="000562AF" w:rsidP="00421D81">
            <w:pP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lastRenderedPageBreak/>
              <w:t>1 John 2:14</w:t>
            </w:r>
          </w:p>
          <w:p w14:paraId="1F68FFC1" w14:textId="3C888F67" w:rsidR="000562AF" w:rsidRPr="00733288" w:rsidRDefault="003034FF" w:rsidP="003034F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14</w:t>
            </w:r>
            <w:r w:rsidR="004C346B"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And I knew him not: but he that sent me to baptize with water, the same said unto me, </w:t>
            </w:r>
            <w:proofErr w:type="gramStart"/>
            <w:r w:rsidR="004C346B"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Upon</w:t>
            </w:r>
            <w:proofErr w:type="gramEnd"/>
            <w:r w:rsidR="004C346B"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whom thou shalt see the Spirit descending, and remaining on him, the same is he which </w:t>
            </w:r>
            <w:proofErr w:type="spellStart"/>
            <w:r w:rsidR="004C346B"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baptizeth</w:t>
            </w:r>
            <w:proofErr w:type="spellEnd"/>
            <w:r w:rsidR="004C346B"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with the Holy Ghost.</w:t>
            </w:r>
          </w:p>
        </w:tc>
        <w:tc>
          <w:tcPr>
            <w:tcW w:w="3060" w:type="dxa"/>
          </w:tcPr>
          <w:p w14:paraId="1A2855D9" w14:textId="77777777" w:rsidR="004C346B" w:rsidRPr="00733288" w:rsidRDefault="004C346B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8722B4B" w14:textId="364D23A1" w:rsidR="004C346B" w:rsidRPr="00733288" w:rsidRDefault="000562AF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21D81" w:rsidRPr="00733288" w14:paraId="0EADAFC1" w14:textId="77777777" w:rsidTr="00840AB8">
        <w:tc>
          <w:tcPr>
            <w:tcW w:w="6300" w:type="dxa"/>
          </w:tcPr>
          <w:p w14:paraId="62C0C0A7" w14:textId="6C502A1A" w:rsidR="00421D81" w:rsidRPr="00733288" w:rsidRDefault="00421D81" w:rsidP="000562AF">
            <w:pP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Mark 9:23</w:t>
            </w:r>
          </w:p>
          <w:p w14:paraId="1CBFD9DB" w14:textId="07E10CF1" w:rsidR="00421D81" w:rsidRPr="00733288" w:rsidRDefault="00421D81" w:rsidP="00421D81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23 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Jesus said unto him, </w:t>
            </w:r>
            <w:proofErr w:type="gram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If</w:t>
            </w:r>
            <w:proofErr w:type="gram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thou canst believe, all things are possible to him that believeth.</w:t>
            </w:r>
          </w:p>
        </w:tc>
        <w:tc>
          <w:tcPr>
            <w:tcW w:w="3060" w:type="dxa"/>
          </w:tcPr>
          <w:p w14:paraId="071556BE" w14:textId="77777777" w:rsidR="00421D81" w:rsidRPr="00733288" w:rsidRDefault="00421D81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8AD62A1" w14:textId="0D87EA9A" w:rsidR="00421D81" w:rsidRPr="00733288" w:rsidRDefault="00421D81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21D81" w:rsidRPr="00733288" w14:paraId="36426538" w14:textId="77777777" w:rsidTr="00840AB8">
        <w:tc>
          <w:tcPr>
            <w:tcW w:w="6300" w:type="dxa"/>
          </w:tcPr>
          <w:p w14:paraId="3AEF29E3" w14:textId="54CDFC1F" w:rsidR="00421D81" w:rsidRPr="00733288" w:rsidRDefault="00421D81" w:rsidP="00421D81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John 7:38 </w:t>
            </w:r>
          </w:p>
          <w:p w14:paraId="7BB2020E" w14:textId="4E6B5D24" w:rsidR="00421D81" w:rsidRPr="00733288" w:rsidRDefault="00421D81" w:rsidP="00421D81">
            <w:pPr>
              <w:shd w:val="clear" w:color="auto" w:fill="FFFFFF"/>
              <w:spacing w:after="150"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38 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He that believeth on me, as the scripture hath said, out of his belly shall flow rivers of living water.</w:t>
            </w:r>
          </w:p>
        </w:tc>
        <w:tc>
          <w:tcPr>
            <w:tcW w:w="3060" w:type="dxa"/>
          </w:tcPr>
          <w:p w14:paraId="7705DBE7" w14:textId="77777777" w:rsidR="00421D81" w:rsidRPr="00733288" w:rsidRDefault="00421D81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6D220D5" w14:textId="147AA87F" w:rsidR="00421D81" w:rsidRPr="00733288" w:rsidRDefault="00421D81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  <w:tr w:rsidR="00421D81" w:rsidRPr="00733288" w14:paraId="5966EE1D" w14:textId="77777777" w:rsidTr="00840AB8">
        <w:tc>
          <w:tcPr>
            <w:tcW w:w="6300" w:type="dxa"/>
          </w:tcPr>
          <w:p w14:paraId="1EABA242" w14:textId="77777777" w:rsidR="00421D81" w:rsidRPr="00733288" w:rsidRDefault="00840AB8" w:rsidP="00840AB8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Acts 10:43</w:t>
            </w:r>
          </w:p>
          <w:p w14:paraId="49991E6A" w14:textId="4B6BE74D" w:rsidR="00840AB8" w:rsidRPr="00733288" w:rsidRDefault="00840AB8" w:rsidP="00840AB8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43 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To him give all the prophets witness, that through his name whosoever believeth in him shall receive remission of sins.</w:t>
            </w:r>
          </w:p>
        </w:tc>
        <w:tc>
          <w:tcPr>
            <w:tcW w:w="3060" w:type="dxa"/>
          </w:tcPr>
          <w:p w14:paraId="1230A379" w14:textId="77777777" w:rsidR="00421D81" w:rsidRPr="00733288" w:rsidRDefault="00421D81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EFC2010" w14:textId="39ADA7E7" w:rsidR="00421D81" w:rsidRPr="00733288" w:rsidRDefault="00421D81" w:rsidP="00421D8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 w:val="24"/>
                <w:szCs w:val="24"/>
              </w:rPr>
              <w:t>How is the ability accessed?</w:t>
            </w:r>
          </w:p>
        </w:tc>
      </w:tr>
    </w:tbl>
    <w:p w14:paraId="428F8871" w14:textId="40CBEDB2" w:rsidR="00F56939" w:rsidRDefault="00F56939">
      <w:pPr>
        <w:rPr>
          <w:rFonts w:ascii="Arial Unicode MS" w:eastAsia="Arial Unicode MS" w:hAnsi="Arial Unicode MS" w:cs="Arial Unicode MS"/>
          <w:b/>
          <w:color w:val="C00000"/>
        </w:rPr>
      </w:pPr>
    </w:p>
    <w:p w14:paraId="6A6AA9FE" w14:textId="1908576F" w:rsidR="00733288" w:rsidRDefault="00733288">
      <w:pPr>
        <w:rPr>
          <w:rFonts w:ascii="Arial Unicode MS" w:eastAsia="Arial Unicode MS" w:hAnsi="Arial Unicode MS" w:cs="Arial Unicode MS"/>
          <w:b/>
          <w:color w:val="C00000"/>
        </w:rPr>
      </w:pPr>
    </w:p>
    <w:p w14:paraId="700EEED9" w14:textId="77777777" w:rsidR="00733288" w:rsidRPr="00733288" w:rsidRDefault="00733288">
      <w:pPr>
        <w:rPr>
          <w:rFonts w:ascii="Arial Unicode MS" w:eastAsia="Arial Unicode MS" w:hAnsi="Arial Unicode MS" w:cs="Arial Unicode MS"/>
          <w:b/>
          <w:color w:val="C00000"/>
        </w:rPr>
      </w:pPr>
    </w:p>
    <w:p w14:paraId="17723025" w14:textId="2090BF3E" w:rsidR="00F56939" w:rsidRPr="00733288" w:rsidRDefault="00ED52BC" w:rsidP="00F56939">
      <w:pPr>
        <w:spacing w:after="0"/>
        <w:ind w:left="-630"/>
        <w:jc w:val="center"/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</w:pPr>
      <w:r w:rsidRPr="00733288"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  <w:lastRenderedPageBreak/>
        <w:t>Activity Four</w:t>
      </w:r>
    </w:p>
    <w:p w14:paraId="12ADADCC" w14:textId="77777777" w:rsidR="008E0EBE" w:rsidRPr="00733288" w:rsidRDefault="008E0EBE" w:rsidP="00F56939">
      <w:pPr>
        <w:spacing w:after="0"/>
        <w:ind w:left="-630"/>
        <w:jc w:val="center"/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</w:pPr>
    </w:p>
    <w:p w14:paraId="2BF120FC" w14:textId="5D1F777C" w:rsidR="00F56939" w:rsidRPr="00733288" w:rsidRDefault="00F56939" w:rsidP="00F56939">
      <w:pPr>
        <w:spacing w:after="0"/>
        <w:ind w:left="-630"/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</w:pPr>
      <w:r w:rsidRPr="00733288"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  <w:t xml:space="preserve">Question 3: </w:t>
      </w:r>
      <w:r w:rsidR="007C1BF2" w:rsidRPr="00733288"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  <w:t>Why do we need the ability</w:t>
      </w:r>
      <w:r w:rsidRPr="00733288">
        <w:rPr>
          <w:rFonts w:ascii="Arial Unicode MS" w:eastAsia="Arial Unicode MS" w:hAnsi="Arial Unicode MS" w:cs="Arial Unicode MS"/>
          <w:b/>
          <w:color w:val="C00000"/>
          <w:sz w:val="28"/>
          <w:szCs w:val="28"/>
        </w:rPr>
        <w:t>?</w:t>
      </w:r>
    </w:p>
    <w:p w14:paraId="5C8B2E06" w14:textId="7B535169" w:rsidR="00F56939" w:rsidRPr="00733288" w:rsidRDefault="00F56939" w:rsidP="00F56939">
      <w:pPr>
        <w:spacing w:after="0"/>
        <w:ind w:left="-63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Read your assigned passage with the question as your focus. What does this passage tell you </w:t>
      </w:r>
      <w:r w:rsidR="007C1BF2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why we need the ability</w:t>
      </w:r>
      <w:r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? Make sure </w:t>
      </w:r>
      <w:r w:rsidR="008D7504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that </w:t>
      </w:r>
      <w:r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you </w:t>
      </w:r>
      <w:r w:rsidR="008D7504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identi</w:t>
      </w:r>
      <w:r w:rsidR="00C74070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fy</w:t>
      </w:r>
      <w:r w:rsidR="008D7504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and write </w:t>
      </w:r>
      <w:r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the meaning of </w:t>
      </w:r>
      <w:r w:rsidR="008D7504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each</w:t>
      </w:r>
      <w:r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key word</w:t>
      </w:r>
      <w:r w:rsidR="008D7504"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using</w:t>
      </w:r>
      <w:r w:rsidRPr="0073328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the BLB.org and surrounding text. Incorporate the key phrases into the response.</w:t>
      </w:r>
    </w:p>
    <w:p w14:paraId="62718B26" w14:textId="77777777" w:rsidR="00F56939" w:rsidRPr="00856ECC" w:rsidRDefault="00F56939" w:rsidP="00F56939">
      <w:pPr>
        <w:spacing w:after="0"/>
        <w:ind w:left="-630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6300"/>
        <w:gridCol w:w="3060"/>
        <w:gridCol w:w="4860"/>
      </w:tblGrid>
      <w:tr w:rsidR="00F56939" w:rsidRPr="00AB7ADA" w14:paraId="2DBEE9D7" w14:textId="77777777" w:rsidTr="00190E72">
        <w:tc>
          <w:tcPr>
            <w:tcW w:w="6300" w:type="dxa"/>
            <w:shd w:val="clear" w:color="auto" w:fill="A6A6A6" w:themeFill="background1" w:themeFillShade="A6"/>
          </w:tcPr>
          <w:p w14:paraId="38F40B05" w14:textId="77777777" w:rsidR="00F56939" w:rsidRPr="00733288" w:rsidRDefault="00F56939" w:rsidP="00421D8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Cs w:val="24"/>
              </w:rPr>
              <w:t>Verse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05578CF8" w14:textId="77777777" w:rsidR="00F56939" w:rsidRPr="00733288" w:rsidRDefault="00F56939" w:rsidP="00421D8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Cs w:val="24"/>
              </w:rPr>
              <w:t>Key Word/Phrase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0AC7CAE2" w14:textId="77777777" w:rsidR="00F56939" w:rsidRPr="00733288" w:rsidRDefault="00F56939" w:rsidP="00421D81">
            <w:pPr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szCs w:val="24"/>
              </w:rPr>
              <w:t>Response</w:t>
            </w:r>
          </w:p>
        </w:tc>
      </w:tr>
      <w:tr w:rsidR="00F56939" w14:paraId="50AE2B42" w14:textId="77777777" w:rsidTr="00190E72">
        <w:tc>
          <w:tcPr>
            <w:tcW w:w="6300" w:type="dxa"/>
          </w:tcPr>
          <w:p w14:paraId="6F0607BB" w14:textId="77777777" w:rsidR="007C1BF2" w:rsidRPr="00733288" w:rsidRDefault="007C1BF2" w:rsidP="007C1BF2">
            <w:pP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John 15:5</w:t>
            </w:r>
          </w:p>
          <w:p w14:paraId="57E5DF29" w14:textId="77777777" w:rsidR="00856ECC" w:rsidRPr="00733288" w:rsidRDefault="007C1BF2" w:rsidP="00856ECC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I am the vine, ye are the branches: He that </w:t>
            </w:r>
            <w:proofErr w:type="spellStart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abideth</w:t>
            </w:r>
            <w:proofErr w:type="spellEnd"/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 xml:space="preserve"> in me, and I in him, the same bringeth forth much fruit: for without me ye can do nothing.</w:t>
            </w:r>
          </w:p>
          <w:p w14:paraId="5A404A4A" w14:textId="3931CDBA" w:rsidR="00FF6DDE" w:rsidRPr="00733288" w:rsidRDefault="00FF6DDE" w:rsidP="00856ECC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6EE321" w14:textId="77777777" w:rsidR="00F56939" w:rsidRPr="00733288" w:rsidRDefault="00F56939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C0C588F" w14:textId="5B2C119F" w:rsidR="00F56939" w:rsidRPr="00733288" w:rsidRDefault="007C1BF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7C1BF2" w14:paraId="664892BF" w14:textId="77777777" w:rsidTr="00190E72">
        <w:tc>
          <w:tcPr>
            <w:tcW w:w="6300" w:type="dxa"/>
          </w:tcPr>
          <w:p w14:paraId="05C81537" w14:textId="1187ECAA" w:rsidR="007C1BF2" w:rsidRPr="00733288" w:rsidRDefault="00A42D0D" w:rsidP="00A42D0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1 John 4:4</w:t>
            </w:r>
          </w:p>
          <w:p w14:paraId="36B59B2C" w14:textId="77777777" w:rsidR="00856ECC" w:rsidRPr="00733288" w:rsidRDefault="00A42D0D" w:rsidP="00856ECC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Ye are of God, little children, and have overcome them: because greater is he that is in you, than he that is in the world.</w:t>
            </w:r>
          </w:p>
          <w:p w14:paraId="2B338178" w14:textId="77777777" w:rsidR="00FF6DDE" w:rsidRDefault="00FF6DDE" w:rsidP="00856ECC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</w:p>
          <w:p w14:paraId="4D86FF6D" w14:textId="71CEF254" w:rsidR="00733288" w:rsidRPr="00733288" w:rsidRDefault="00733288" w:rsidP="00856ECC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01CFBD" w14:textId="77777777" w:rsidR="007C1BF2" w:rsidRPr="00733288" w:rsidRDefault="007C1BF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138B6905" w14:textId="747ADEF5" w:rsidR="007C1BF2" w:rsidRPr="00733288" w:rsidRDefault="007C1BF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190E72" w14:paraId="1E1F07F1" w14:textId="77777777" w:rsidTr="00190E72">
        <w:tc>
          <w:tcPr>
            <w:tcW w:w="6300" w:type="dxa"/>
          </w:tcPr>
          <w:p w14:paraId="62D5C07D" w14:textId="07EDFD83" w:rsidR="00190E72" w:rsidRPr="00733288" w:rsidRDefault="00190E72" w:rsidP="00190E72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lastRenderedPageBreak/>
              <w:t>Luke 4:1</w:t>
            </w:r>
          </w:p>
          <w:p w14:paraId="3E1150EC" w14:textId="0B325B8E" w:rsidR="00190E72" w:rsidRPr="00733288" w:rsidRDefault="008B15D7" w:rsidP="00190E72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190E72"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And Jesus being full of the Holy Ghost returned from Jordan, and was led by the Spirit into the wilderness,</w:t>
            </w:r>
          </w:p>
          <w:p w14:paraId="40F68835" w14:textId="5637511B" w:rsidR="00FF6DDE" w:rsidRPr="00733288" w:rsidRDefault="00FF6DDE" w:rsidP="00190E72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D437BD" w14:textId="77777777" w:rsidR="00190E72" w:rsidRPr="00733288" w:rsidRDefault="00190E7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46B2960" w14:textId="50329439" w:rsidR="00190E72" w:rsidRPr="00733288" w:rsidRDefault="00190E72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856ECC" w14:paraId="70139184" w14:textId="77777777" w:rsidTr="00190E72">
        <w:tc>
          <w:tcPr>
            <w:tcW w:w="6300" w:type="dxa"/>
          </w:tcPr>
          <w:p w14:paraId="1AF91415" w14:textId="6C71329D" w:rsidR="00856ECC" w:rsidRPr="00733288" w:rsidRDefault="00856ECC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Rom 8:14 </w:t>
            </w:r>
          </w:p>
          <w:p w14:paraId="21493F9C" w14:textId="28AEFE24" w:rsidR="008D7504" w:rsidRPr="00733288" w:rsidRDefault="00856ECC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vertAlign w:val="superscript"/>
              </w:rPr>
              <w:t>14 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For as many as are led by the Spirit of God, they are the sons of God.</w:t>
            </w:r>
          </w:p>
        </w:tc>
        <w:tc>
          <w:tcPr>
            <w:tcW w:w="3060" w:type="dxa"/>
          </w:tcPr>
          <w:p w14:paraId="121A0FF4" w14:textId="77777777" w:rsidR="00856ECC" w:rsidRPr="00733288" w:rsidRDefault="00856EC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CE2B3AC" w14:textId="08D5664F" w:rsidR="00856ECC" w:rsidRPr="00733288" w:rsidRDefault="00856EC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E766F8" w14:paraId="2AFFCDB4" w14:textId="77777777" w:rsidTr="00190E72">
        <w:tc>
          <w:tcPr>
            <w:tcW w:w="6300" w:type="dxa"/>
          </w:tcPr>
          <w:p w14:paraId="61E0A3C1" w14:textId="0508ED1F" w:rsidR="00E766F8" w:rsidRPr="00733288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John 15:27</w:t>
            </w:r>
          </w:p>
          <w:p w14:paraId="2905E389" w14:textId="62EBAE7C" w:rsidR="00C7416C" w:rsidRPr="00733288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27 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And ye also shall bear witness, because ye have been with me from the beginning.</w:t>
            </w:r>
          </w:p>
        </w:tc>
        <w:tc>
          <w:tcPr>
            <w:tcW w:w="3060" w:type="dxa"/>
          </w:tcPr>
          <w:p w14:paraId="61F6D443" w14:textId="77777777" w:rsidR="00E766F8" w:rsidRPr="00733288" w:rsidRDefault="00E766F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5539F1D8" w14:textId="365F4EB9" w:rsidR="00E766F8" w:rsidRPr="00733288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E766F8" w14:paraId="742A6545" w14:textId="77777777" w:rsidTr="00190E72">
        <w:tc>
          <w:tcPr>
            <w:tcW w:w="6300" w:type="dxa"/>
          </w:tcPr>
          <w:p w14:paraId="5EECDB6C" w14:textId="77777777" w:rsidR="00E766F8" w:rsidRPr="00733288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Acts 4:33</w:t>
            </w:r>
          </w:p>
          <w:p w14:paraId="43456686" w14:textId="437FEA6B" w:rsidR="00C7416C" w:rsidRPr="00733288" w:rsidRDefault="00C7416C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33 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And with great power gave the apostles witness of the resurrection of the Lord Jesus: and great grace was upon them all.</w:t>
            </w:r>
          </w:p>
        </w:tc>
        <w:tc>
          <w:tcPr>
            <w:tcW w:w="3060" w:type="dxa"/>
          </w:tcPr>
          <w:p w14:paraId="587AE8A9" w14:textId="77777777" w:rsidR="00E766F8" w:rsidRPr="00733288" w:rsidRDefault="00E766F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7E3C8E42" w14:textId="62720F68" w:rsidR="00E766F8" w:rsidRPr="00733288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C7416C" w14:paraId="3FC0F245" w14:textId="77777777" w:rsidTr="00190E72">
        <w:tc>
          <w:tcPr>
            <w:tcW w:w="6300" w:type="dxa"/>
          </w:tcPr>
          <w:p w14:paraId="70884D66" w14:textId="77777777" w:rsidR="00C7416C" w:rsidRPr="00733288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Acts 22:15</w:t>
            </w:r>
          </w:p>
          <w:p w14:paraId="3757781F" w14:textId="77777777" w:rsidR="00B85A93" w:rsidRDefault="00B85A93" w:rsidP="00B85A93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15 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For thou shalt be his witness unto all men of what thou hast seen and heard.</w:t>
            </w:r>
          </w:p>
          <w:p w14:paraId="2F219662" w14:textId="71FAA34B" w:rsidR="00733288" w:rsidRPr="00733288" w:rsidRDefault="00733288" w:rsidP="00B85A93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692EB91" w14:textId="77777777" w:rsidR="00C7416C" w:rsidRPr="00733288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3D63FBD5" w14:textId="52536E50" w:rsidR="00C7416C" w:rsidRPr="00733288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C7416C" w14:paraId="1B228E7B" w14:textId="77777777" w:rsidTr="00190E72">
        <w:tc>
          <w:tcPr>
            <w:tcW w:w="6300" w:type="dxa"/>
          </w:tcPr>
          <w:p w14:paraId="5C04EDD7" w14:textId="77777777" w:rsidR="00C7416C" w:rsidRPr="00733288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lastRenderedPageBreak/>
              <w:t>Acts 26:16</w:t>
            </w:r>
          </w:p>
          <w:p w14:paraId="05C858FA" w14:textId="381205AC" w:rsidR="00B85A93" w:rsidRPr="00733288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16 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But rise, and stand upon thy feet: for I have appeared unto thee for this purpose, to make thee a minister and a witness both of these things which thou hast seen, and of those things in the which I will appear unto thee;</w:t>
            </w:r>
          </w:p>
        </w:tc>
        <w:tc>
          <w:tcPr>
            <w:tcW w:w="3060" w:type="dxa"/>
          </w:tcPr>
          <w:p w14:paraId="720A2105" w14:textId="77777777" w:rsidR="00C7416C" w:rsidRPr="00733288" w:rsidRDefault="00C7416C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09A1B17C" w14:textId="7C65A1E7" w:rsidR="00C7416C" w:rsidRPr="00733288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B85A93" w14:paraId="5CB5235B" w14:textId="77777777" w:rsidTr="00190E72">
        <w:tc>
          <w:tcPr>
            <w:tcW w:w="6300" w:type="dxa"/>
          </w:tcPr>
          <w:p w14:paraId="23A3E331" w14:textId="77777777" w:rsidR="00B85A93" w:rsidRPr="00733288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Heb 2:4</w:t>
            </w:r>
          </w:p>
          <w:p w14:paraId="6CD20444" w14:textId="49B3BF4F" w:rsidR="00B85A93" w:rsidRPr="00733288" w:rsidRDefault="00B85A93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And they were all filled with the Holy Ghost, and began to speak with other tongues, as the Spirit gave them utterance.</w:t>
            </w:r>
          </w:p>
        </w:tc>
        <w:tc>
          <w:tcPr>
            <w:tcW w:w="3060" w:type="dxa"/>
          </w:tcPr>
          <w:p w14:paraId="4FFA892E" w14:textId="77777777" w:rsidR="00B85A93" w:rsidRPr="00733288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596D99E1" w14:textId="4E5B7B6E" w:rsidR="00B85A93" w:rsidRPr="00733288" w:rsidRDefault="00B85A93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  <w:tr w:rsidR="00E228B8" w14:paraId="778D5EB1" w14:textId="77777777" w:rsidTr="00190E72">
        <w:tc>
          <w:tcPr>
            <w:tcW w:w="6300" w:type="dxa"/>
          </w:tcPr>
          <w:p w14:paraId="0F13477C" w14:textId="77777777" w:rsidR="00E228B8" w:rsidRPr="00733288" w:rsidRDefault="00E228B8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  <w:t>1 John 5:10</w:t>
            </w:r>
          </w:p>
          <w:p w14:paraId="51F4F0CC" w14:textId="6179D47A" w:rsidR="00E228B8" w:rsidRPr="00733288" w:rsidRDefault="00E228B8" w:rsidP="00856ECC">
            <w:pPr>
              <w:shd w:val="clear" w:color="auto" w:fill="FFFFFF"/>
              <w:spacing w:line="276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C00000"/>
                <w:kern w:val="36"/>
                <w:sz w:val="24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10 </w:t>
            </w:r>
            <w:r w:rsidRPr="0073328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shd w:val="clear" w:color="auto" w:fill="FFFFFF"/>
              </w:rPr>
              <w:t>He that believeth on the Son of God hath the witness in himself: he that believeth not God hath made him a liar; because he believeth not the record that God gave of his Son.</w:t>
            </w:r>
          </w:p>
        </w:tc>
        <w:tc>
          <w:tcPr>
            <w:tcW w:w="3060" w:type="dxa"/>
          </w:tcPr>
          <w:p w14:paraId="3CC69881" w14:textId="77777777" w:rsidR="00E228B8" w:rsidRPr="00733288" w:rsidRDefault="00E228B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60" w:type="dxa"/>
          </w:tcPr>
          <w:p w14:paraId="29D550E6" w14:textId="43BF71AD" w:rsidR="00E228B8" w:rsidRPr="00733288" w:rsidRDefault="00E228B8" w:rsidP="00421D81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733288">
              <w:rPr>
                <w:rFonts w:ascii="Arial Unicode MS" w:eastAsia="Arial Unicode MS" w:hAnsi="Arial Unicode MS" w:cs="Arial Unicode MS"/>
                <w:szCs w:val="24"/>
              </w:rPr>
              <w:t>Why do we need the ability?</w:t>
            </w:r>
          </w:p>
        </w:tc>
      </w:tr>
    </w:tbl>
    <w:p w14:paraId="1C939D28" w14:textId="77777777" w:rsidR="002027A5" w:rsidRDefault="002027A5" w:rsidP="003467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2027A5" w:rsidSect="00F87E1C">
      <w:footerReference w:type="default" r:id="rId8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2C4A" w14:textId="77777777" w:rsidR="00F54FE4" w:rsidRDefault="00F54FE4" w:rsidP="00F87E1C">
      <w:pPr>
        <w:spacing w:after="0" w:line="240" w:lineRule="auto"/>
      </w:pPr>
      <w:r>
        <w:separator/>
      </w:r>
    </w:p>
  </w:endnote>
  <w:endnote w:type="continuationSeparator" w:id="0">
    <w:p w14:paraId="7D96194C" w14:textId="77777777" w:rsidR="00F54FE4" w:rsidRDefault="00F54FE4" w:rsidP="00F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7B2" w14:textId="77777777" w:rsidR="003034FF" w:rsidRDefault="003034F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50AA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3D35AE0" w14:textId="7186D71C" w:rsidR="003034FF" w:rsidRDefault="003034F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noProof/>
        <w:color w:val="5B9BD5" w:themeColor="accent1"/>
      </w:rPr>
      <w:t>All Nations Leadership institute, All Rights reserved 20</w:t>
    </w:r>
    <w:r w:rsidR="00FC1FB2">
      <w:rPr>
        <w:caps/>
        <w:noProof/>
        <w:color w:val="5B9BD5" w:themeColor="accent1"/>
      </w:rPr>
      <w:t>2</w:t>
    </w:r>
    <w:r w:rsidR="00376122">
      <w:rPr>
        <w:caps/>
        <w:noProof/>
        <w:color w:val="5B9BD5" w:themeColor="accent1"/>
      </w:rPr>
      <w:t>2</w:t>
    </w:r>
  </w:p>
  <w:p w14:paraId="416EED5F" w14:textId="77777777" w:rsidR="008D7504" w:rsidRDefault="008D750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5447C2DE" w14:textId="77777777" w:rsidR="00421D81" w:rsidRDefault="0042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11E4" w14:textId="77777777" w:rsidR="00F54FE4" w:rsidRDefault="00F54FE4" w:rsidP="00F87E1C">
      <w:pPr>
        <w:spacing w:after="0" w:line="240" w:lineRule="auto"/>
      </w:pPr>
      <w:r>
        <w:separator/>
      </w:r>
    </w:p>
  </w:footnote>
  <w:footnote w:type="continuationSeparator" w:id="0">
    <w:p w14:paraId="6692BD2F" w14:textId="77777777" w:rsidR="00F54FE4" w:rsidRDefault="00F54FE4" w:rsidP="00F8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FD9"/>
    <w:multiLevelType w:val="hybridMultilevel"/>
    <w:tmpl w:val="765A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6C9C"/>
    <w:multiLevelType w:val="hybridMultilevel"/>
    <w:tmpl w:val="DB7EF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D034F"/>
    <w:multiLevelType w:val="hybridMultilevel"/>
    <w:tmpl w:val="C152D9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13E0"/>
    <w:multiLevelType w:val="hybridMultilevel"/>
    <w:tmpl w:val="641AA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B42F3"/>
    <w:multiLevelType w:val="hybridMultilevel"/>
    <w:tmpl w:val="5E94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2EAF"/>
    <w:multiLevelType w:val="hybridMultilevel"/>
    <w:tmpl w:val="3FE47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492D87"/>
    <w:multiLevelType w:val="hybridMultilevel"/>
    <w:tmpl w:val="86F6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91EF1"/>
    <w:multiLevelType w:val="hybridMultilevel"/>
    <w:tmpl w:val="5212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52D5D"/>
    <w:multiLevelType w:val="hybridMultilevel"/>
    <w:tmpl w:val="03F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2CF9"/>
    <w:multiLevelType w:val="hybridMultilevel"/>
    <w:tmpl w:val="5B461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A0C1C"/>
    <w:multiLevelType w:val="hybridMultilevel"/>
    <w:tmpl w:val="77F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34B8"/>
    <w:multiLevelType w:val="hybridMultilevel"/>
    <w:tmpl w:val="03F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1720B"/>
    <w:multiLevelType w:val="hybridMultilevel"/>
    <w:tmpl w:val="C3E0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70631">
    <w:abstractNumId w:val="0"/>
  </w:num>
  <w:num w:numId="2" w16cid:durableId="1049378148">
    <w:abstractNumId w:val="3"/>
  </w:num>
  <w:num w:numId="3" w16cid:durableId="1290162511">
    <w:abstractNumId w:val="5"/>
  </w:num>
  <w:num w:numId="4" w16cid:durableId="962542465">
    <w:abstractNumId w:val="1"/>
  </w:num>
  <w:num w:numId="5" w16cid:durableId="2093962781">
    <w:abstractNumId w:val="7"/>
  </w:num>
  <w:num w:numId="6" w16cid:durableId="1326011226">
    <w:abstractNumId w:val="9"/>
  </w:num>
  <w:num w:numId="7" w16cid:durableId="492985743">
    <w:abstractNumId w:val="6"/>
  </w:num>
  <w:num w:numId="8" w16cid:durableId="309336343">
    <w:abstractNumId w:val="2"/>
  </w:num>
  <w:num w:numId="9" w16cid:durableId="282924115">
    <w:abstractNumId w:val="10"/>
  </w:num>
  <w:num w:numId="10" w16cid:durableId="1925187519">
    <w:abstractNumId w:val="8"/>
  </w:num>
  <w:num w:numId="11" w16cid:durableId="2128620460">
    <w:abstractNumId w:val="11"/>
  </w:num>
  <w:num w:numId="12" w16cid:durableId="84962038">
    <w:abstractNumId w:val="4"/>
  </w:num>
  <w:num w:numId="13" w16cid:durableId="1490294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0E"/>
    <w:rsid w:val="00013311"/>
    <w:rsid w:val="00013D75"/>
    <w:rsid w:val="000562AF"/>
    <w:rsid w:val="00074FB7"/>
    <w:rsid w:val="00075938"/>
    <w:rsid w:val="000A05E3"/>
    <w:rsid w:val="000C3431"/>
    <w:rsid w:val="000C404C"/>
    <w:rsid w:val="000D403A"/>
    <w:rsid w:val="000E44A7"/>
    <w:rsid w:val="00103AE4"/>
    <w:rsid w:val="00113D8E"/>
    <w:rsid w:val="0012446F"/>
    <w:rsid w:val="00144C5D"/>
    <w:rsid w:val="001879B1"/>
    <w:rsid w:val="00190E72"/>
    <w:rsid w:val="002027A5"/>
    <w:rsid w:val="00234B9E"/>
    <w:rsid w:val="00244949"/>
    <w:rsid w:val="002C530F"/>
    <w:rsid w:val="002C7F4B"/>
    <w:rsid w:val="002E122B"/>
    <w:rsid w:val="003034FF"/>
    <w:rsid w:val="0031686F"/>
    <w:rsid w:val="003467C7"/>
    <w:rsid w:val="00350AAA"/>
    <w:rsid w:val="003706E2"/>
    <w:rsid w:val="00376122"/>
    <w:rsid w:val="003A3174"/>
    <w:rsid w:val="003B7584"/>
    <w:rsid w:val="00421D81"/>
    <w:rsid w:val="00427020"/>
    <w:rsid w:val="00427029"/>
    <w:rsid w:val="00440F05"/>
    <w:rsid w:val="004477D0"/>
    <w:rsid w:val="004507C0"/>
    <w:rsid w:val="00460AD6"/>
    <w:rsid w:val="00485D01"/>
    <w:rsid w:val="004B1A8D"/>
    <w:rsid w:val="004B5CE3"/>
    <w:rsid w:val="004C2830"/>
    <w:rsid w:val="004C346B"/>
    <w:rsid w:val="0050174A"/>
    <w:rsid w:val="00525FD8"/>
    <w:rsid w:val="005B1CF0"/>
    <w:rsid w:val="005F38FE"/>
    <w:rsid w:val="00603952"/>
    <w:rsid w:val="0061434C"/>
    <w:rsid w:val="00660025"/>
    <w:rsid w:val="00664491"/>
    <w:rsid w:val="00671715"/>
    <w:rsid w:val="006D66AD"/>
    <w:rsid w:val="00733288"/>
    <w:rsid w:val="007444F5"/>
    <w:rsid w:val="00752771"/>
    <w:rsid w:val="00762A1A"/>
    <w:rsid w:val="007A2EEE"/>
    <w:rsid w:val="007C1BF2"/>
    <w:rsid w:val="007E67ED"/>
    <w:rsid w:val="007F27DF"/>
    <w:rsid w:val="0082141D"/>
    <w:rsid w:val="00840AB8"/>
    <w:rsid w:val="00855DE8"/>
    <w:rsid w:val="00856ECC"/>
    <w:rsid w:val="008B15D7"/>
    <w:rsid w:val="008D7504"/>
    <w:rsid w:val="008E0EBE"/>
    <w:rsid w:val="008E56F8"/>
    <w:rsid w:val="009053B0"/>
    <w:rsid w:val="0091173B"/>
    <w:rsid w:val="00911846"/>
    <w:rsid w:val="00977759"/>
    <w:rsid w:val="00993C28"/>
    <w:rsid w:val="00A42D0D"/>
    <w:rsid w:val="00A6470E"/>
    <w:rsid w:val="00A97085"/>
    <w:rsid w:val="00AA6D5E"/>
    <w:rsid w:val="00B354E9"/>
    <w:rsid w:val="00B37290"/>
    <w:rsid w:val="00B85A93"/>
    <w:rsid w:val="00BF7F85"/>
    <w:rsid w:val="00C33051"/>
    <w:rsid w:val="00C47F9B"/>
    <w:rsid w:val="00C55827"/>
    <w:rsid w:val="00C74070"/>
    <w:rsid w:val="00C7416C"/>
    <w:rsid w:val="00CF6DA8"/>
    <w:rsid w:val="00D11027"/>
    <w:rsid w:val="00D40971"/>
    <w:rsid w:val="00D51628"/>
    <w:rsid w:val="00D8608F"/>
    <w:rsid w:val="00D9610F"/>
    <w:rsid w:val="00DB6145"/>
    <w:rsid w:val="00DF152D"/>
    <w:rsid w:val="00E228B8"/>
    <w:rsid w:val="00E766F8"/>
    <w:rsid w:val="00EA2375"/>
    <w:rsid w:val="00EB1108"/>
    <w:rsid w:val="00ED52BC"/>
    <w:rsid w:val="00ED650D"/>
    <w:rsid w:val="00EE49E5"/>
    <w:rsid w:val="00F53BDD"/>
    <w:rsid w:val="00F54FE4"/>
    <w:rsid w:val="00F56939"/>
    <w:rsid w:val="00F76A92"/>
    <w:rsid w:val="00F87E1C"/>
    <w:rsid w:val="00FA16EB"/>
    <w:rsid w:val="00FA1F3E"/>
    <w:rsid w:val="00FC1FB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A45B6"/>
  <w15:chartTrackingRefBased/>
  <w15:docId w15:val="{1E80113C-1FB0-4721-B85C-90E6BF0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39"/>
  </w:style>
  <w:style w:type="paragraph" w:styleId="Heading1">
    <w:name w:val="heading 1"/>
    <w:basedOn w:val="Normal"/>
    <w:next w:val="Normal"/>
    <w:link w:val="Heading1Char"/>
    <w:uiPriority w:val="9"/>
    <w:qFormat/>
    <w:rsid w:val="00E76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0E"/>
    <w:pPr>
      <w:ind w:left="720"/>
      <w:contextualSpacing/>
    </w:pPr>
  </w:style>
  <w:style w:type="table" w:styleId="TableGrid">
    <w:name w:val="Table Grid"/>
    <w:basedOn w:val="TableNormal"/>
    <w:uiPriority w:val="39"/>
    <w:rsid w:val="002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3A3174"/>
  </w:style>
  <w:style w:type="paragraph" w:styleId="NormalWeb">
    <w:name w:val="Normal (Web)"/>
    <w:basedOn w:val="Normal"/>
    <w:uiPriority w:val="99"/>
    <w:unhideWhenUsed/>
    <w:rsid w:val="003A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1C"/>
  </w:style>
  <w:style w:type="paragraph" w:styleId="Footer">
    <w:name w:val="footer"/>
    <w:basedOn w:val="Normal"/>
    <w:link w:val="FooterChar"/>
    <w:uiPriority w:val="99"/>
    <w:unhideWhenUsed/>
    <w:rsid w:val="00F8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1C"/>
  </w:style>
  <w:style w:type="paragraph" w:styleId="BalloonText">
    <w:name w:val="Balloon Text"/>
    <w:basedOn w:val="Normal"/>
    <w:link w:val="BalloonTextChar"/>
    <w:uiPriority w:val="99"/>
    <w:semiHidden/>
    <w:unhideWhenUsed/>
    <w:rsid w:val="002E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6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19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02741547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077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5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7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53-84BB-4C24-BAF7-D13D9E8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delle</dc:creator>
  <cp:keywords/>
  <dc:description/>
  <cp:lastModifiedBy>Jan Paron</cp:lastModifiedBy>
  <cp:revision>2</cp:revision>
  <cp:lastPrinted>2019-11-12T18:36:00Z</cp:lastPrinted>
  <dcterms:created xsi:type="dcterms:W3CDTF">2022-11-08T03:36:00Z</dcterms:created>
  <dcterms:modified xsi:type="dcterms:W3CDTF">2022-11-08T03:36:00Z</dcterms:modified>
</cp:coreProperties>
</file>