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margin" w:tblpX="-144" w:tblpY="104"/>
        <w:tblW w:w="13657" w:type="dxa"/>
        <w:tblLayout w:type="fixed"/>
        <w:tblLook w:val="04A0" w:firstRow="1" w:lastRow="0" w:firstColumn="1" w:lastColumn="0" w:noHBand="0" w:noVBand="1"/>
      </w:tblPr>
      <w:tblGrid>
        <w:gridCol w:w="1908"/>
        <w:gridCol w:w="2700"/>
        <w:gridCol w:w="9049"/>
      </w:tblGrid>
      <w:tr w:rsidR="002B2345" w:rsidRPr="005E6E02" w14:paraId="226D9F0D" w14:textId="77777777" w:rsidTr="0008302C">
        <w:trPr>
          <w:trHeight w:val="79"/>
        </w:trPr>
        <w:tc>
          <w:tcPr>
            <w:tcW w:w="136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C814C7" w14:textId="51F84A33" w:rsidR="002B2345" w:rsidRDefault="00AF1349" w:rsidP="0008302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Pastoral Care</w:t>
            </w:r>
            <w:r w:rsidR="002B2345">
              <w:rPr>
                <w:rFonts w:ascii="Arial Unicode MS" w:eastAsia="Arial Unicode MS" w:hAnsi="Arial Unicode MS" w:cs="Arial Unicode MS"/>
                <w:b/>
                <w:lang w:eastAsia="ja-JP"/>
              </w:rPr>
              <w:t xml:space="preserve">--Contextual Study-Session </w:t>
            </w:r>
            <w:r w:rsidR="006C0481">
              <w:rPr>
                <w:rFonts w:ascii="Arial Unicode MS" w:eastAsia="Arial Unicode MS" w:hAnsi="Arial Unicode MS" w:cs="Arial Unicode MS"/>
                <w:b/>
                <w:lang w:eastAsia="ja-JP"/>
              </w:rPr>
              <w:t>3</w:t>
            </w:r>
          </w:p>
          <w:p w14:paraId="20D1DF6D" w14:textId="77777777" w:rsidR="002B2345" w:rsidRDefault="002B2345" w:rsidP="0008302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Fall 2022</w:t>
            </w:r>
          </w:p>
          <w:p w14:paraId="2E7516DD" w14:textId="77777777" w:rsidR="002B2345" w:rsidRPr="00F71D75" w:rsidRDefault="002B2345" w:rsidP="0008302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C00000"/>
                <w:lang w:eastAsia="ja-JP"/>
              </w:rPr>
            </w:pPr>
            <w:r w:rsidRPr="00F71D75">
              <w:rPr>
                <w:rFonts w:ascii="Arial Unicode MS" w:eastAsia="Arial Unicode MS" w:hAnsi="Arial Unicode MS" w:cs="Arial Unicode MS"/>
                <w:b/>
                <w:color w:val="C00000"/>
                <w:lang w:eastAsia="ja-JP"/>
              </w:rPr>
              <w:t>(Bullet your responses in Arial 10 font. Do not use bold print.)</w:t>
            </w:r>
          </w:p>
          <w:p w14:paraId="5CFAF3F3" w14:textId="77777777" w:rsidR="002B2345" w:rsidRDefault="002B2345" w:rsidP="0008302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Name/Date</w:t>
            </w:r>
          </w:p>
        </w:tc>
      </w:tr>
      <w:tr w:rsidR="00A7431D" w:rsidRPr="005E6E02" w14:paraId="749BBC57" w14:textId="77777777" w:rsidTr="00875656">
        <w:trPr>
          <w:trHeight w:val="79"/>
        </w:trPr>
        <w:tc>
          <w:tcPr>
            <w:tcW w:w="136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8E884" w14:textId="77777777" w:rsidR="00A7431D" w:rsidRPr="00A7431D" w:rsidRDefault="00A7431D" w:rsidP="00A7431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 w:rsidRPr="00A7431D">
              <w:rPr>
                <w:rFonts w:ascii="Arial Unicode MS" w:eastAsia="Arial Unicode MS" w:hAnsi="Arial Unicode MS" w:cs="Arial Unicode MS"/>
                <w:b/>
                <w:lang w:eastAsia="ja-JP"/>
              </w:rPr>
              <w:t>2 Cor 5:18</w:t>
            </w:r>
          </w:p>
          <w:p w14:paraId="5733BE24" w14:textId="527E4BF2" w:rsidR="00A7431D" w:rsidRPr="00A7431D" w:rsidRDefault="00A7431D" w:rsidP="00A7431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1320"/>
                <w:shd w:val="clear" w:color="auto" w:fill="FFFFFF"/>
              </w:rPr>
            </w:pPr>
            <w:r w:rsidRPr="00A7431D">
              <w:rPr>
                <w:rFonts w:ascii="Arial Unicode MS" w:eastAsia="Arial Unicode MS" w:hAnsi="Arial Unicode MS" w:cs="Arial Unicode MS"/>
                <w:color w:val="001320"/>
                <w:shd w:val="clear" w:color="auto" w:fill="FFFFFF"/>
              </w:rPr>
              <w:t xml:space="preserve"> </w:t>
            </w:r>
            <w:r w:rsidRPr="00A7431D">
              <w:rPr>
                <w:rFonts w:ascii="Arial Unicode MS" w:eastAsia="Arial Unicode MS" w:hAnsi="Arial Unicode MS" w:cs="Arial Unicode MS"/>
                <w:color w:val="000000"/>
                <w:shd w:val="clear" w:color="auto" w:fill="FFFFFF"/>
              </w:rPr>
              <w:t xml:space="preserve"> And all things are of God, who hath </w:t>
            </w:r>
            <w:r w:rsidRPr="00A7431D">
              <w:rPr>
                <w:rFonts w:ascii="Arial Unicode MS" w:eastAsia="Arial Unicode MS" w:hAnsi="Arial Unicode MS" w:cs="Arial Unicode MS"/>
                <w:color w:val="000000"/>
                <w:highlight w:val="yellow"/>
                <w:shd w:val="clear" w:color="auto" w:fill="FFFFFF"/>
              </w:rPr>
              <w:t>reconciled</w:t>
            </w:r>
            <w:r w:rsidRPr="00A7431D">
              <w:rPr>
                <w:rFonts w:ascii="Arial Unicode MS" w:eastAsia="Arial Unicode MS" w:hAnsi="Arial Unicode MS" w:cs="Arial Unicode MS"/>
                <w:color w:val="000000"/>
                <w:shd w:val="clear" w:color="auto" w:fill="FFFFFF"/>
              </w:rPr>
              <w:t xml:space="preserve"> us to himself by Jesus Christ, and hath given to us the </w:t>
            </w:r>
            <w:r w:rsidRPr="00A7431D">
              <w:rPr>
                <w:rFonts w:ascii="Arial Unicode MS" w:eastAsia="Arial Unicode MS" w:hAnsi="Arial Unicode MS" w:cs="Arial Unicode MS"/>
                <w:color w:val="000000"/>
                <w:highlight w:val="yellow"/>
                <w:shd w:val="clear" w:color="auto" w:fill="FFFFFF"/>
              </w:rPr>
              <w:t>ministry</w:t>
            </w:r>
            <w:r w:rsidRPr="00A7431D">
              <w:rPr>
                <w:rFonts w:ascii="Arial Unicode MS" w:eastAsia="Arial Unicode MS" w:hAnsi="Arial Unicode MS" w:cs="Arial Unicode MS"/>
                <w:color w:val="000000"/>
                <w:shd w:val="clear" w:color="auto" w:fill="FFFFFF"/>
              </w:rPr>
              <w:t xml:space="preserve"> of </w:t>
            </w:r>
            <w:r w:rsidRPr="00A7431D">
              <w:rPr>
                <w:rFonts w:ascii="Arial Unicode MS" w:eastAsia="Arial Unicode MS" w:hAnsi="Arial Unicode MS" w:cs="Arial Unicode MS"/>
                <w:color w:val="000000"/>
                <w:highlight w:val="yellow"/>
                <w:shd w:val="clear" w:color="auto" w:fill="FFFFFF"/>
              </w:rPr>
              <w:t>reconciliation</w:t>
            </w:r>
            <w:r w:rsidRPr="00A7431D">
              <w:rPr>
                <w:rFonts w:ascii="Arial Unicode MS" w:eastAsia="Arial Unicode MS" w:hAnsi="Arial Unicode MS" w:cs="Arial Unicode MS"/>
                <w:color w:val="000000"/>
                <w:shd w:val="clear" w:color="auto" w:fill="FFFFFF"/>
              </w:rPr>
              <w:t>;</w:t>
            </w:r>
            <w:r w:rsidRPr="00A7431D">
              <w:rPr>
                <w:rFonts w:ascii="Arial Unicode MS" w:eastAsia="Arial Unicode MS" w:hAnsi="Arial Unicode MS" w:cs="Arial Unicode MS"/>
                <w:color w:val="001320"/>
                <w:shd w:val="clear" w:color="auto" w:fill="FFFFFF"/>
              </w:rPr>
              <w:t xml:space="preserve"> (KJV).</w:t>
            </w:r>
          </w:p>
          <w:p w14:paraId="1605B920" w14:textId="46B64ACC" w:rsidR="00A7431D" w:rsidRPr="002141FE" w:rsidRDefault="00A7431D" w:rsidP="00A7431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C00000"/>
                <w:lang w:eastAsia="ja-JP"/>
              </w:rPr>
            </w:pPr>
            <w:r w:rsidRPr="00A7431D">
              <w:rPr>
                <w:rFonts w:ascii="Arial Unicode MS" w:eastAsia="Arial Unicode MS" w:hAnsi="Arial Unicode MS" w:cs="Arial Unicode MS"/>
                <w:color w:val="C00000"/>
                <w:shd w:val="clear" w:color="auto" w:fill="FFFFFF"/>
              </w:rPr>
              <w:t xml:space="preserve"> </w:t>
            </w:r>
            <w:r w:rsidRPr="00A7431D">
              <w:rPr>
                <w:rFonts w:ascii="Arial Unicode MS" w:eastAsia="Arial Unicode MS" w:hAnsi="Arial Unicode MS" w:cs="Arial Unicode MS"/>
                <w:b/>
                <w:bCs/>
                <w:color w:val="000000"/>
                <w:shd w:val="clear" w:color="auto" w:fill="FFFFFF"/>
                <w:vertAlign w:val="superscript"/>
              </w:rPr>
              <w:t> </w:t>
            </w:r>
            <w:r w:rsidRPr="00A7431D">
              <w:rPr>
                <w:rFonts w:ascii="Arial Unicode MS" w:eastAsia="Arial Unicode MS" w:hAnsi="Arial Unicode MS" w:cs="Arial Unicode MS"/>
                <w:color w:val="C00000"/>
                <w:shd w:val="clear" w:color="auto" w:fill="FFFFFF"/>
              </w:rPr>
              <w:t>Now all things </w:t>
            </w:r>
            <w:r w:rsidRPr="00A7431D">
              <w:rPr>
                <w:rFonts w:ascii="Arial Unicode MS" w:eastAsia="Arial Unicode MS" w:hAnsi="Arial Unicode MS" w:cs="Arial Unicode MS"/>
                <w:i/>
                <w:iCs/>
                <w:color w:val="C00000"/>
                <w:shd w:val="clear" w:color="auto" w:fill="FFFFFF"/>
              </w:rPr>
              <w:t>are</w:t>
            </w:r>
            <w:r w:rsidRPr="00A7431D">
              <w:rPr>
                <w:rFonts w:ascii="Arial Unicode MS" w:eastAsia="Arial Unicode MS" w:hAnsi="Arial Unicode MS" w:cs="Arial Unicode MS"/>
                <w:color w:val="C00000"/>
                <w:shd w:val="clear" w:color="auto" w:fill="FFFFFF"/>
              </w:rPr>
              <w:t> of God, who has reconciled us to Himself through Jesus Christ, and has given us the ministry of reconciliation</w:t>
            </w:r>
            <w:r w:rsidRPr="00A7431D">
              <w:rPr>
                <w:rFonts w:ascii="Arial Unicode MS" w:eastAsia="Arial Unicode MS" w:hAnsi="Arial Unicode MS" w:cs="Arial Unicode MS"/>
                <w:color w:val="000000"/>
                <w:shd w:val="clear" w:color="auto" w:fill="FFFFFF"/>
              </w:rPr>
              <w:t>,</w:t>
            </w:r>
            <w:r w:rsidRPr="00A7431D">
              <w:rPr>
                <w:rFonts w:ascii="Arial Unicode MS" w:eastAsia="Arial Unicode MS" w:hAnsi="Arial Unicode MS" w:cs="Arial Unicode MS"/>
                <w:color w:val="C00000"/>
                <w:shd w:val="clear" w:color="auto" w:fill="FFFFFF"/>
              </w:rPr>
              <w:t xml:space="preserve"> (NKJV).</w:t>
            </w:r>
          </w:p>
        </w:tc>
      </w:tr>
      <w:tr w:rsidR="00A7431D" w:rsidRPr="005E6E02" w14:paraId="3DC94FC6" w14:textId="77777777" w:rsidTr="0008302C">
        <w:trPr>
          <w:trHeight w:val="79"/>
        </w:trPr>
        <w:tc>
          <w:tcPr>
            <w:tcW w:w="190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5954CE5" w14:textId="77777777" w:rsidR="00A7431D" w:rsidRDefault="00A7431D" w:rsidP="00A7431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Word</w:t>
            </w:r>
          </w:p>
          <w:p w14:paraId="1BB3A743" w14:textId="77777777" w:rsidR="00A7431D" w:rsidRDefault="00A7431D" w:rsidP="00A7431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Strong #</w:t>
            </w:r>
          </w:p>
          <w:p w14:paraId="56248669" w14:textId="77777777" w:rsidR="00A7431D" w:rsidRDefault="00A7431D" w:rsidP="00A7431D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Transliteration</w:t>
            </w:r>
          </w:p>
        </w:tc>
        <w:tc>
          <w:tcPr>
            <w:tcW w:w="2700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14:paraId="52455883" w14:textId="77777777" w:rsidR="00A7431D" w:rsidRPr="00BE1B75" w:rsidRDefault="00A7431D" w:rsidP="00A7431D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  <w:r w:rsidRPr="00BE1B75">
              <w:rPr>
                <w:rFonts w:ascii="Arial Unicode MS" w:eastAsia="Arial Unicode MS" w:hAnsi="Arial Unicode MS" w:cs="Arial Unicode MS"/>
                <w:b/>
                <w:lang w:eastAsia="ja-JP"/>
              </w:rPr>
              <w:t xml:space="preserve">Gloss Definitions </w:t>
            </w:r>
          </w:p>
        </w:tc>
        <w:tc>
          <w:tcPr>
            <w:tcW w:w="9049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6188C8" w14:textId="77777777" w:rsidR="00A7431D" w:rsidRPr="00015029" w:rsidRDefault="00A7431D" w:rsidP="00A7431D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Context Definition</w:t>
            </w:r>
          </w:p>
        </w:tc>
      </w:tr>
      <w:tr w:rsidR="00A7431D" w:rsidRPr="005E6E02" w14:paraId="5A4D6AB7" w14:textId="77777777" w:rsidTr="0008302C">
        <w:trPr>
          <w:trHeight w:val="79"/>
        </w:trPr>
        <w:tc>
          <w:tcPr>
            <w:tcW w:w="1908" w:type="dxa"/>
            <w:tcBorders>
              <w:left w:val="single" w:sz="4" w:space="0" w:color="auto"/>
            </w:tcBorders>
            <w:shd w:val="clear" w:color="auto" w:fill="auto"/>
          </w:tcPr>
          <w:p w14:paraId="6F064714" w14:textId="14F882F2" w:rsidR="00A7431D" w:rsidRDefault="00A7431D" w:rsidP="00A7431D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lang w:eastAsia="ja-JP"/>
              </w:rPr>
              <w:t>reconcilled</w:t>
            </w:r>
            <w:proofErr w:type="spellEnd"/>
          </w:p>
          <w:p w14:paraId="5EE1B689" w14:textId="77777777" w:rsidR="00A7431D" w:rsidRDefault="00A7431D" w:rsidP="00A7431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</w:tc>
        <w:tc>
          <w:tcPr>
            <w:tcW w:w="2700" w:type="dxa"/>
            <w:tcBorders>
              <w:bottom w:val="dashSmallGap" w:sz="4" w:space="0" w:color="auto"/>
            </w:tcBorders>
            <w:shd w:val="clear" w:color="auto" w:fill="auto"/>
          </w:tcPr>
          <w:p w14:paraId="142491BF" w14:textId="77777777" w:rsidR="00A7431D" w:rsidRPr="00BE1B75" w:rsidRDefault="00A7431D" w:rsidP="00A7431D">
            <w:pPr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</w:tc>
        <w:tc>
          <w:tcPr>
            <w:tcW w:w="9049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8A703E7" w14:textId="02985EEA" w:rsidR="00A7431D" w:rsidRPr="00FD3F87" w:rsidRDefault="00A7431D" w:rsidP="00A7431D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8420C">
              <w:rPr>
                <w:rFonts w:ascii="Arial Unicode MS" w:eastAsia="Arial Unicode MS" w:hAnsi="Arial Unicode MS" w:cs="Arial Unicode MS"/>
                <w:b/>
                <w:bCs/>
              </w:rPr>
              <w:t>Behind the Text</w:t>
            </w:r>
          </w:p>
        </w:tc>
      </w:tr>
      <w:tr w:rsidR="00A7431D" w:rsidRPr="005E6E02" w14:paraId="2DB7E09C" w14:textId="77777777" w:rsidTr="0008302C">
        <w:trPr>
          <w:trHeight w:val="79"/>
        </w:trPr>
        <w:tc>
          <w:tcPr>
            <w:tcW w:w="1908" w:type="dxa"/>
            <w:tcBorders>
              <w:left w:val="single" w:sz="4" w:space="0" w:color="auto"/>
            </w:tcBorders>
            <w:shd w:val="clear" w:color="auto" w:fill="auto"/>
          </w:tcPr>
          <w:p w14:paraId="6703D85A" w14:textId="77777777" w:rsidR="00A7431D" w:rsidRDefault="00A7431D" w:rsidP="00A7431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</w:tc>
        <w:tc>
          <w:tcPr>
            <w:tcW w:w="2700" w:type="dxa"/>
            <w:tcBorders>
              <w:bottom w:val="dashSmallGap" w:sz="4" w:space="0" w:color="auto"/>
            </w:tcBorders>
            <w:shd w:val="clear" w:color="auto" w:fill="auto"/>
          </w:tcPr>
          <w:p w14:paraId="198FE7CA" w14:textId="77777777" w:rsidR="00A7431D" w:rsidRPr="00BE1B75" w:rsidRDefault="00A7431D" w:rsidP="00A7431D">
            <w:pPr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</w:tc>
        <w:tc>
          <w:tcPr>
            <w:tcW w:w="9049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01B0060" w14:textId="77777777" w:rsidR="00A7431D" w:rsidRDefault="00A7431D" w:rsidP="00A7431D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Within the Text</w:t>
            </w:r>
          </w:p>
          <w:p w14:paraId="03214099" w14:textId="7B4924F0" w:rsidR="00A7431D" w:rsidRPr="00E8420C" w:rsidRDefault="00A7431D" w:rsidP="00A7431D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A7431D" w:rsidRPr="005E6E02" w14:paraId="46A16900" w14:textId="77777777" w:rsidTr="0008302C">
        <w:trPr>
          <w:trHeight w:val="1160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14:paraId="02308EE7" w14:textId="77777777" w:rsidR="00A7431D" w:rsidRPr="0031599C" w:rsidRDefault="00A7431D" w:rsidP="00A7431D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single" w:sz="4" w:space="0" w:color="auto"/>
            </w:tcBorders>
          </w:tcPr>
          <w:p w14:paraId="1BE6F050" w14:textId="77777777" w:rsidR="00A7431D" w:rsidRPr="005E6E02" w:rsidRDefault="00A7431D" w:rsidP="00A7431D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70C1C2B" w14:textId="5E298E68" w:rsidR="00A7431D" w:rsidRPr="00E8420C" w:rsidRDefault="00A7431D" w:rsidP="00A7431D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8420C">
              <w:rPr>
                <w:rFonts w:ascii="Arial Unicode MS" w:eastAsia="Arial Unicode MS" w:hAnsi="Arial Unicode MS" w:cs="Arial Unicode MS"/>
                <w:b/>
                <w:bCs/>
              </w:rPr>
              <w:t>Cross References</w:t>
            </w:r>
          </w:p>
        </w:tc>
      </w:tr>
      <w:tr w:rsidR="00A7431D" w:rsidRPr="005E6E02" w14:paraId="67ADC44D" w14:textId="77777777" w:rsidTr="0008302C">
        <w:trPr>
          <w:trHeight w:val="1336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14:paraId="3945F480" w14:textId="77777777" w:rsidR="00A7431D" w:rsidRPr="0031599C" w:rsidRDefault="00A7431D" w:rsidP="00A7431D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single" w:sz="4" w:space="0" w:color="auto"/>
            </w:tcBorders>
          </w:tcPr>
          <w:p w14:paraId="4BC1A1A0" w14:textId="77777777" w:rsidR="00A7431D" w:rsidRPr="005E6E02" w:rsidRDefault="00A7431D" w:rsidP="00A7431D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E6249C5" w14:textId="77777777" w:rsidR="00A7431D" w:rsidRDefault="00A7431D" w:rsidP="00A7431D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A061A0">
              <w:rPr>
                <w:rFonts w:ascii="Arial Unicode MS" w:eastAsia="Arial Unicode MS" w:hAnsi="Arial Unicode MS" w:cs="Arial Unicode MS"/>
                <w:b/>
                <w:bCs/>
              </w:rPr>
              <w:t>Four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>-</w:t>
            </w:r>
            <w:r w:rsidRPr="00A061A0">
              <w:rPr>
                <w:rFonts w:ascii="Arial Unicode MS" w:eastAsia="Arial Unicode MS" w:hAnsi="Arial Unicode MS" w:cs="Arial Unicode MS"/>
                <w:b/>
                <w:bCs/>
              </w:rPr>
              <w:t>Sentence Summary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 (Number the sentences going down.)</w:t>
            </w:r>
          </w:p>
          <w:p w14:paraId="7BB4F1D0" w14:textId="77777777" w:rsidR="00A7431D" w:rsidRPr="00E8420C" w:rsidRDefault="00A7431D" w:rsidP="00A7431D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A7431D" w:rsidRPr="005E6E02" w14:paraId="050CE1BF" w14:textId="77777777" w:rsidTr="00875656">
        <w:trPr>
          <w:trHeight w:val="1427"/>
        </w:trPr>
        <w:tc>
          <w:tcPr>
            <w:tcW w:w="136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E4B6B" w14:textId="77777777" w:rsidR="00A7431D" w:rsidRPr="00A7431D" w:rsidRDefault="00A7431D" w:rsidP="00A7431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 w:rsidRPr="00A7431D">
              <w:rPr>
                <w:rFonts w:ascii="Arial Unicode MS" w:eastAsia="Arial Unicode MS" w:hAnsi="Arial Unicode MS" w:cs="Arial Unicode MS"/>
                <w:b/>
                <w:lang w:eastAsia="ja-JP"/>
              </w:rPr>
              <w:lastRenderedPageBreak/>
              <w:t>2 Cor 5:18</w:t>
            </w:r>
          </w:p>
          <w:p w14:paraId="1F40B87C" w14:textId="5A604EEC" w:rsidR="00A7431D" w:rsidRPr="001407FE" w:rsidRDefault="00A7431D" w:rsidP="00A7431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1320"/>
                <w:shd w:val="clear" w:color="auto" w:fill="FFFFFF"/>
              </w:rPr>
            </w:pPr>
            <w:r w:rsidRPr="00A7431D">
              <w:rPr>
                <w:rFonts w:ascii="Arial Unicode MS" w:eastAsia="Arial Unicode MS" w:hAnsi="Arial Unicode MS" w:cs="Arial Unicode MS"/>
                <w:color w:val="001320"/>
                <w:shd w:val="clear" w:color="auto" w:fill="FFFFFF"/>
              </w:rPr>
              <w:t xml:space="preserve"> </w:t>
            </w:r>
            <w:r w:rsidRPr="00A7431D">
              <w:rPr>
                <w:rFonts w:ascii="Arial Unicode MS" w:eastAsia="Arial Unicode MS" w:hAnsi="Arial Unicode MS" w:cs="Arial Unicode MS"/>
                <w:color w:val="000000"/>
                <w:shd w:val="clear" w:color="auto" w:fill="FFFFFF"/>
              </w:rPr>
              <w:t xml:space="preserve"> And all things are of God, who hath </w:t>
            </w:r>
            <w:r w:rsidRPr="00A7431D">
              <w:rPr>
                <w:rFonts w:ascii="Arial Unicode MS" w:eastAsia="Arial Unicode MS" w:hAnsi="Arial Unicode MS" w:cs="Arial Unicode MS"/>
                <w:color w:val="000000"/>
                <w:highlight w:val="yellow"/>
                <w:shd w:val="clear" w:color="auto" w:fill="FFFFFF"/>
              </w:rPr>
              <w:t>reconciled</w:t>
            </w:r>
            <w:r w:rsidRPr="00A7431D">
              <w:rPr>
                <w:rFonts w:ascii="Arial Unicode MS" w:eastAsia="Arial Unicode MS" w:hAnsi="Arial Unicode MS" w:cs="Arial Unicode MS"/>
                <w:color w:val="000000"/>
                <w:shd w:val="clear" w:color="auto" w:fill="FFFFFF"/>
              </w:rPr>
              <w:t xml:space="preserve"> us to himself by Jesus Christ, and hath given to us the </w:t>
            </w:r>
            <w:r w:rsidRPr="00A7431D">
              <w:rPr>
                <w:rFonts w:ascii="Arial Unicode MS" w:eastAsia="Arial Unicode MS" w:hAnsi="Arial Unicode MS" w:cs="Arial Unicode MS"/>
                <w:color w:val="000000"/>
                <w:highlight w:val="yellow"/>
                <w:shd w:val="clear" w:color="auto" w:fill="FFFFFF"/>
              </w:rPr>
              <w:t>ministry</w:t>
            </w:r>
            <w:r w:rsidRPr="00A7431D">
              <w:rPr>
                <w:rFonts w:ascii="Arial Unicode MS" w:eastAsia="Arial Unicode MS" w:hAnsi="Arial Unicode MS" w:cs="Arial Unicode MS"/>
                <w:color w:val="000000"/>
                <w:shd w:val="clear" w:color="auto" w:fill="FFFFFF"/>
              </w:rPr>
              <w:t xml:space="preserve"> of </w:t>
            </w:r>
            <w:r w:rsidRPr="00A7431D">
              <w:rPr>
                <w:rFonts w:ascii="Arial Unicode MS" w:eastAsia="Arial Unicode MS" w:hAnsi="Arial Unicode MS" w:cs="Arial Unicode MS"/>
                <w:color w:val="000000"/>
                <w:highlight w:val="yellow"/>
                <w:shd w:val="clear" w:color="auto" w:fill="FFFFFF"/>
              </w:rPr>
              <w:t>reconciliation</w:t>
            </w:r>
            <w:r w:rsidRPr="00A7431D">
              <w:rPr>
                <w:rFonts w:ascii="Arial Unicode MS" w:eastAsia="Arial Unicode MS" w:hAnsi="Arial Unicode MS" w:cs="Arial Unicode MS"/>
                <w:color w:val="000000"/>
                <w:shd w:val="clear" w:color="auto" w:fill="FFFFFF"/>
              </w:rPr>
              <w:t>;</w:t>
            </w:r>
            <w:r w:rsidRPr="00A7431D">
              <w:rPr>
                <w:rFonts w:ascii="Arial Unicode MS" w:eastAsia="Arial Unicode MS" w:hAnsi="Arial Unicode MS" w:cs="Arial Unicode MS"/>
                <w:color w:val="001320"/>
                <w:shd w:val="clear" w:color="auto" w:fill="FFFFFF"/>
              </w:rPr>
              <w:t xml:space="preserve"> (KJV).</w:t>
            </w:r>
          </w:p>
          <w:p w14:paraId="78A5A08B" w14:textId="3BC09345" w:rsidR="00A7431D" w:rsidRPr="00A7431D" w:rsidRDefault="00A7431D" w:rsidP="00A7431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C00000"/>
                <w:lang w:eastAsia="ja-JP"/>
              </w:rPr>
            </w:pPr>
            <w:r w:rsidRPr="00A7431D">
              <w:rPr>
                <w:rFonts w:ascii="Arial Unicode MS" w:eastAsia="Arial Unicode MS" w:hAnsi="Arial Unicode MS" w:cs="Arial Unicode MS"/>
                <w:color w:val="C00000"/>
                <w:shd w:val="clear" w:color="auto" w:fill="FFFFFF"/>
              </w:rPr>
              <w:t xml:space="preserve"> </w:t>
            </w:r>
            <w:r w:rsidRPr="00A7431D">
              <w:rPr>
                <w:rFonts w:ascii="Arial Unicode MS" w:eastAsia="Arial Unicode MS" w:hAnsi="Arial Unicode MS" w:cs="Arial Unicode MS"/>
                <w:b/>
                <w:bCs/>
                <w:color w:val="000000"/>
                <w:shd w:val="clear" w:color="auto" w:fill="FFFFFF"/>
                <w:vertAlign w:val="superscript"/>
              </w:rPr>
              <w:t> </w:t>
            </w:r>
            <w:r w:rsidRPr="00A7431D">
              <w:rPr>
                <w:rFonts w:ascii="Arial Unicode MS" w:eastAsia="Arial Unicode MS" w:hAnsi="Arial Unicode MS" w:cs="Arial Unicode MS"/>
                <w:color w:val="C00000"/>
                <w:shd w:val="clear" w:color="auto" w:fill="FFFFFF"/>
              </w:rPr>
              <w:t>Now all things </w:t>
            </w:r>
            <w:r w:rsidRPr="00A7431D">
              <w:rPr>
                <w:rFonts w:ascii="Arial Unicode MS" w:eastAsia="Arial Unicode MS" w:hAnsi="Arial Unicode MS" w:cs="Arial Unicode MS"/>
                <w:i/>
                <w:iCs/>
                <w:color w:val="C00000"/>
                <w:shd w:val="clear" w:color="auto" w:fill="FFFFFF"/>
              </w:rPr>
              <w:t>are</w:t>
            </w:r>
            <w:r w:rsidRPr="00A7431D">
              <w:rPr>
                <w:rFonts w:ascii="Arial Unicode MS" w:eastAsia="Arial Unicode MS" w:hAnsi="Arial Unicode MS" w:cs="Arial Unicode MS"/>
                <w:color w:val="C00000"/>
                <w:shd w:val="clear" w:color="auto" w:fill="FFFFFF"/>
              </w:rPr>
              <w:t> of God, who has reconciled us to Himself through Jesus Christ, and has given us the ministry of reconciliation</w:t>
            </w:r>
            <w:r w:rsidRPr="00A7431D">
              <w:rPr>
                <w:rFonts w:ascii="Arial Unicode MS" w:eastAsia="Arial Unicode MS" w:hAnsi="Arial Unicode MS" w:cs="Arial Unicode MS"/>
                <w:color w:val="000000"/>
                <w:shd w:val="clear" w:color="auto" w:fill="FFFFFF"/>
              </w:rPr>
              <w:t>,</w:t>
            </w:r>
            <w:r w:rsidRPr="00A7431D">
              <w:rPr>
                <w:rFonts w:ascii="Arial Unicode MS" w:eastAsia="Arial Unicode MS" w:hAnsi="Arial Unicode MS" w:cs="Arial Unicode MS"/>
                <w:color w:val="C00000"/>
                <w:shd w:val="clear" w:color="auto" w:fill="FFFFFF"/>
              </w:rPr>
              <w:t xml:space="preserve"> (NKJV).</w:t>
            </w:r>
          </w:p>
        </w:tc>
      </w:tr>
      <w:tr w:rsidR="00A7431D" w:rsidRPr="005E6E02" w14:paraId="5BB45FB9" w14:textId="77777777" w:rsidTr="0008302C">
        <w:trPr>
          <w:trHeight w:val="83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4863E" w14:textId="6AA2D684" w:rsidR="00A7431D" w:rsidRDefault="00A7431D" w:rsidP="00A7431D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ministry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C6EFE20" w14:textId="77777777" w:rsidR="00A7431D" w:rsidRPr="00984997" w:rsidRDefault="00A7431D" w:rsidP="00A7431D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C002" w14:textId="77777777" w:rsidR="00A7431D" w:rsidRDefault="00A7431D" w:rsidP="00A7431D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8420C">
              <w:rPr>
                <w:rFonts w:ascii="Arial Unicode MS" w:eastAsia="Arial Unicode MS" w:hAnsi="Arial Unicode MS" w:cs="Arial Unicode MS"/>
                <w:b/>
                <w:bCs/>
              </w:rPr>
              <w:t>Behind the Text</w:t>
            </w:r>
          </w:p>
          <w:p w14:paraId="55C20E4E" w14:textId="77777777" w:rsidR="00A7431D" w:rsidRDefault="00A7431D" w:rsidP="00A7431D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14:paraId="3F2DD0E9" w14:textId="22028557" w:rsidR="00A7431D" w:rsidRPr="00E8420C" w:rsidRDefault="00A7431D" w:rsidP="00A7431D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A7431D" w:rsidRPr="005E6E02" w14:paraId="058C6FC6" w14:textId="77777777" w:rsidTr="0008302C">
        <w:trPr>
          <w:trHeight w:val="83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91752" w14:textId="77777777" w:rsidR="00A7431D" w:rsidRPr="00732C7C" w:rsidRDefault="00A7431D" w:rsidP="00A7431D">
            <w:pPr>
              <w:rPr>
                <w:rFonts w:ascii="Arial Unicode MS" w:eastAsia="Arial Unicode MS" w:hAnsi="Arial Unicode MS" w:cs="Arial Unicode MS"/>
                <w:i/>
                <w:vertAlign w:val="superscript"/>
                <w:lang w:eastAsia="ja-JP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A9079D6" w14:textId="77777777" w:rsidR="00A7431D" w:rsidRPr="00984997" w:rsidRDefault="00A7431D" w:rsidP="00A7431D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C06F" w14:textId="77777777" w:rsidR="00A7431D" w:rsidRDefault="00A7431D" w:rsidP="00A7431D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Within the Text</w:t>
            </w:r>
          </w:p>
          <w:p w14:paraId="25155A09" w14:textId="77777777" w:rsidR="00A7431D" w:rsidRDefault="00A7431D" w:rsidP="00A7431D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14:paraId="5C495D48" w14:textId="10ABACEA" w:rsidR="00A7431D" w:rsidRDefault="00A7431D" w:rsidP="00A7431D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A7431D" w:rsidRPr="005E6E02" w14:paraId="480EA08C" w14:textId="77777777" w:rsidTr="0008302C">
        <w:trPr>
          <w:trHeight w:val="83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89F85" w14:textId="77777777" w:rsidR="00A7431D" w:rsidRPr="00732C7C" w:rsidRDefault="00A7431D" w:rsidP="00A7431D">
            <w:pPr>
              <w:rPr>
                <w:rFonts w:ascii="Arial Unicode MS" w:eastAsia="Arial Unicode MS" w:hAnsi="Arial Unicode MS" w:cs="Arial Unicode MS"/>
                <w:i/>
                <w:vertAlign w:val="superscript"/>
                <w:lang w:eastAsia="ja-JP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1AFCB20C" w14:textId="77777777" w:rsidR="00A7431D" w:rsidRPr="00984997" w:rsidRDefault="00A7431D" w:rsidP="00A7431D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D6E7" w14:textId="147062F2" w:rsidR="00A7431D" w:rsidRDefault="00A7431D" w:rsidP="00A7431D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8420C">
              <w:rPr>
                <w:rFonts w:ascii="Arial Unicode MS" w:eastAsia="Arial Unicode MS" w:hAnsi="Arial Unicode MS" w:cs="Arial Unicode MS"/>
                <w:b/>
                <w:bCs/>
              </w:rPr>
              <w:t>Cross References</w:t>
            </w:r>
          </w:p>
          <w:p w14:paraId="2478C447" w14:textId="355EB8C3" w:rsidR="00A7431D" w:rsidRPr="00E8420C" w:rsidRDefault="00A7431D" w:rsidP="00A7431D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A7431D" w:rsidRPr="005E6E02" w14:paraId="6B912E0D" w14:textId="77777777" w:rsidTr="0008302C">
        <w:trPr>
          <w:trHeight w:val="83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20302" w14:textId="77777777" w:rsidR="00A7431D" w:rsidRPr="00732C7C" w:rsidRDefault="00A7431D" w:rsidP="00A7431D">
            <w:pPr>
              <w:rPr>
                <w:rFonts w:ascii="Arial Unicode MS" w:eastAsia="Arial Unicode MS" w:hAnsi="Arial Unicode MS" w:cs="Arial Unicode MS"/>
                <w:i/>
                <w:vertAlign w:val="superscript"/>
                <w:lang w:eastAsia="ja-JP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3DAA5000" w14:textId="77777777" w:rsidR="00A7431D" w:rsidRPr="00984997" w:rsidRDefault="00A7431D" w:rsidP="00A7431D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D59C" w14:textId="77777777" w:rsidR="00A7431D" w:rsidRDefault="00A7431D" w:rsidP="00A7431D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A061A0">
              <w:rPr>
                <w:rFonts w:ascii="Arial Unicode MS" w:eastAsia="Arial Unicode MS" w:hAnsi="Arial Unicode MS" w:cs="Arial Unicode MS"/>
                <w:b/>
                <w:bCs/>
              </w:rPr>
              <w:t>Four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>-</w:t>
            </w:r>
            <w:r w:rsidRPr="00A061A0">
              <w:rPr>
                <w:rFonts w:ascii="Arial Unicode MS" w:eastAsia="Arial Unicode MS" w:hAnsi="Arial Unicode MS" w:cs="Arial Unicode MS"/>
                <w:b/>
                <w:bCs/>
              </w:rPr>
              <w:t>Sentence Summary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 (Number the sentences going down.)</w:t>
            </w:r>
          </w:p>
          <w:p w14:paraId="2BCE91B2" w14:textId="77777777" w:rsidR="00A7431D" w:rsidRDefault="00A7431D" w:rsidP="00A7431D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14:paraId="2EB83334" w14:textId="77777777" w:rsidR="00A7431D" w:rsidRPr="00D277BF" w:rsidRDefault="00A7431D" w:rsidP="00A7431D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A7431D" w:rsidRPr="005E6E02" w14:paraId="7311BDB1" w14:textId="77777777" w:rsidTr="00875656">
        <w:trPr>
          <w:trHeight w:val="837"/>
        </w:trPr>
        <w:tc>
          <w:tcPr>
            <w:tcW w:w="136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876D9" w14:textId="77777777" w:rsidR="00A7431D" w:rsidRPr="00A7431D" w:rsidRDefault="00A7431D" w:rsidP="00A7431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 w:rsidRPr="00A7431D">
              <w:rPr>
                <w:rFonts w:ascii="Arial Unicode MS" w:eastAsia="Arial Unicode MS" w:hAnsi="Arial Unicode MS" w:cs="Arial Unicode MS"/>
                <w:b/>
                <w:lang w:eastAsia="ja-JP"/>
              </w:rPr>
              <w:lastRenderedPageBreak/>
              <w:t>2 Cor 5:18</w:t>
            </w:r>
          </w:p>
          <w:p w14:paraId="51B29830" w14:textId="65DE883E" w:rsidR="00A7431D" w:rsidRPr="001407FE" w:rsidRDefault="00A7431D" w:rsidP="00A7431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1320"/>
                <w:shd w:val="clear" w:color="auto" w:fill="FFFFFF"/>
              </w:rPr>
            </w:pPr>
            <w:r w:rsidRPr="00A7431D">
              <w:rPr>
                <w:rFonts w:ascii="Arial Unicode MS" w:eastAsia="Arial Unicode MS" w:hAnsi="Arial Unicode MS" w:cs="Arial Unicode MS"/>
                <w:color w:val="001320"/>
                <w:shd w:val="clear" w:color="auto" w:fill="FFFFFF"/>
              </w:rPr>
              <w:t xml:space="preserve"> </w:t>
            </w:r>
            <w:r w:rsidRPr="00A7431D">
              <w:rPr>
                <w:rFonts w:ascii="Arial Unicode MS" w:eastAsia="Arial Unicode MS" w:hAnsi="Arial Unicode MS" w:cs="Arial Unicode MS"/>
                <w:color w:val="000000"/>
                <w:shd w:val="clear" w:color="auto" w:fill="FFFFFF"/>
              </w:rPr>
              <w:t xml:space="preserve"> And all things are of God, who hath </w:t>
            </w:r>
            <w:r w:rsidRPr="00A7431D">
              <w:rPr>
                <w:rFonts w:ascii="Arial Unicode MS" w:eastAsia="Arial Unicode MS" w:hAnsi="Arial Unicode MS" w:cs="Arial Unicode MS"/>
                <w:color w:val="000000"/>
                <w:highlight w:val="yellow"/>
                <w:shd w:val="clear" w:color="auto" w:fill="FFFFFF"/>
              </w:rPr>
              <w:t>reconciled</w:t>
            </w:r>
            <w:r w:rsidRPr="00A7431D">
              <w:rPr>
                <w:rFonts w:ascii="Arial Unicode MS" w:eastAsia="Arial Unicode MS" w:hAnsi="Arial Unicode MS" w:cs="Arial Unicode MS"/>
                <w:color w:val="000000"/>
                <w:shd w:val="clear" w:color="auto" w:fill="FFFFFF"/>
              </w:rPr>
              <w:t xml:space="preserve"> us to himself by Jesus Christ, and hath given to us the </w:t>
            </w:r>
            <w:r w:rsidRPr="00A7431D">
              <w:rPr>
                <w:rFonts w:ascii="Arial Unicode MS" w:eastAsia="Arial Unicode MS" w:hAnsi="Arial Unicode MS" w:cs="Arial Unicode MS"/>
                <w:color w:val="000000"/>
                <w:highlight w:val="yellow"/>
                <w:shd w:val="clear" w:color="auto" w:fill="FFFFFF"/>
              </w:rPr>
              <w:t>ministry</w:t>
            </w:r>
            <w:r w:rsidRPr="00A7431D">
              <w:rPr>
                <w:rFonts w:ascii="Arial Unicode MS" w:eastAsia="Arial Unicode MS" w:hAnsi="Arial Unicode MS" w:cs="Arial Unicode MS"/>
                <w:color w:val="000000"/>
                <w:shd w:val="clear" w:color="auto" w:fill="FFFFFF"/>
              </w:rPr>
              <w:t xml:space="preserve"> of </w:t>
            </w:r>
            <w:r w:rsidRPr="00A7431D">
              <w:rPr>
                <w:rFonts w:ascii="Arial Unicode MS" w:eastAsia="Arial Unicode MS" w:hAnsi="Arial Unicode MS" w:cs="Arial Unicode MS"/>
                <w:color w:val="000000"/>
                <w:highlight w:val="yellow"/>
                <w:shd w:val="clear" w:color="auto" w:fill="FFFFFF"/>
              </w:rPr>
              <w:t>reconciliation</w:t>
            </w:r>
            <w:r w:rsidRPr="00A7431D">
              <w:rPr>
                <w:rFonts w:ascii="Arial Unicode MS" w:eastAsia="Arial Unicode MS" w:hAnsi="Arial Unicode MS" w:cs="Arial Unicode MS"/>
                <w:color w:val="000000"/>
                <w:shd w:val="clear" w:color="auto" w:fill="FFFFFF"/>
              </w:rPr>
              <w:t>;</w:t>
            </w:r>
            <w:r w:rsidRPr="00A7431D">
              <w:rPr>
                <w:rFonts w:ascii="Arial Unicode MS" w:eastAsia="Arial Unicode MS" w:hAnsi="Arial Unicode MS" w:cs="Arial Unicode MS"/>
                <w:color w:val="001320"/>
                <w:shd w:val="clear" w:color="auto" w:fill="FFFFFF"/>
              </w:rPr>
              <w:t xml:space="preserve"> (KJV).</w:t>
            </w:r>
          </w:p>
          <w:p w14:paraId="0F8EC46A" w14:textId="251DABFC" w:rsidR="00A7431D" w:rsidRPr="001407FE" w:rsidRDefault="00A7431D" w:rsidP="00A7431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C00000"/>
                <w:lang w:eastAsia="ja-JP"/>
              </w:rPr>
            </w:pPr>
            <w:r w:rsidRPr="00A7431D">
              <w:rPr>
                <w:rFonts w:ascii="Arial Unicode MS" w:eastAsia="Arial Unicode MS" w:hAnsi="Arial Unicode MS" w:cs="Arial Unicode MS"/>
                <w:color w:val="C00000"/>
                <w:shd w:val="clear" w:color="auto" w:fill="FFFFFF"/>
              </w:rPr>
              <w:t xml:space="preserve"> </w:t>
            </w:r>
            <w:r w:rsidRPr="00A7431D">
              <w:rPr>
                <w:rFonts w:ascii="Arial Unicode MS" w:eastAsia="Arial Unicode MS" w:hAnsi="Arial Unicode MS" w:cs="Arial Unicode MS"/>
                <w:b/>
                <w:bCs/>
                <w:color w:val="000000"/>
                <w:shd w:val="clear" w:color="auto" w:fill="FFFFFF"/>
                <w:vertAlign w:val="superscript"/>
              </w:rPr>
              <w:t> </w:t>
            </w:r>
            <w:r w:rsidRPr="00A7431D">
              <w:rPr>
                <w:rFonts w:ascii="Arial Unicode MS" w:eastAsia="Arial Unicode MS" w:hAnsi="Arial Unicode MS" w:cs="Arial Unicode MS"/>
                <w:color w:val="C00000"/>
                <w:shd w:val="clear" w:color="auto" w:fill="FFFFFF"/>
              </w:rPr>
              <w:t>Now all things </w:t>
            </w:r>
            <w:r w:rsidRPr="00A7431D">
              <w:rPr>
                <w:rFonts w:ascii="Arial Unicode MS" w:eastAsia="Arial Unicode MS" w:hAnsi="Arial Unicode MS" w:cs="Arial Unicode MS"/>
                <w:i/>
                <w:iCs/>
                <w:color w:val="C00000"/>
                <w:shd w:val="clear" w:color="auto" w:fill="FFFFFF"/>
              </w:rPr>
              <w:t>are</w:t>
            </w:r>
            <w:r w:rsidRPr="00A7431D">
              <w:rPr>
                <w:rFonts w:ascii="Arial Unicode MS" w:eastAsia="Arial Unicode MS" w:hAnsi="Arial Unicode MS" w:cs="Arial Unicode MS"/>
                <w:color w:val="C00000"/>
                <w:shd w:val="clear" w:color="auto" w:fill="FFFFFF"/>
              </w:rPr>
              <w:t> of God, who has reconciled us to Himself through Jesus Christ, and has given us the ministry of reconciliation</w:t>
            </w:r>
            <w:r w:rsidRPr="00A7431D">
              <w:rPr>
                <w:rFonts w:ascii="Arial Unicode MS" w:eastAsia="Arial Unicode MS" w:hAnsi="Arial Unicode MS" w:cs="Arial Unicode MS"/>
                <w:color w:val="000000"/>
                <w:shd w:val="clear" w:color="auto" w:fill="FFFFFF"/>
              </w:rPr>
              <w:t>,</w:t>
            </w:r>
            <w:r w:rsidRPr="00A7431D">
              <w:rPr>
                <w:rFonts w:ascii="Arial Unicode MS" w:eastAsia="Arial Unicode MS" w:hAnsi="Arial Unicode MS" w:cs="Arial Unicode MS"/>
                <w:color w:val="C00000"/>
                <w:shd w:val="clear" w:color="auto" w:fill="FFFFFF"/>
              </w:rPr>
              <w:t xml:space="preserve"> (NKJV).</w:t>
            </w:r>
          </w:p>
        </w:tc>
      </w:tr>
      <w:tr w:rsidR="00A7431D" w:rsidRPr="005E6E02" w14:paraId="508F1743" w14:textId="77777777" w:rsidTr="0008302C">
        <w:trPr>
          <w:trHeight w:val="7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14:paraId="0AA72F6F" w14:textId="550FE4C6" w:rsidR="00A7431D" w:rsidRPr="00B37D69" w:rsidRDefault="00A7431D" w:rsidP="00A7431D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reconciliation</w:t>
            </w:r>
          </w:p>
          <w:p w14:paraId="4AD359D0" w14:textId="77777777" w:rsidR="00A7431D" w:rsidRPr="00984997" w:rsidRDefault="00A7431D" w:rsidP="00A7431D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29296C03" w14:textId="77777777" w:rsidR="00A7431D" w:rsidRPr="00984997" w:rsidRDefault="00A7431D" w:rsidP="00A7431D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single" w:sz="4" w:space="0" w:color="auto"/>
              <w:right w:val="single" w:sz="4" w:space="0" w:color="auto"/>
            </w:tcBorders>
          </w:tcPr>
          <w:p w14:paraId="352174B3" w14:textId="77777777" w:rsidR="00A7431D" w:rsidRDefault="00A7431D" w:rsidP="00A7431D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8420C">
              <w:rPr>
                <w:rFonts w:ascii="Arial Unicode MS" w:eastAsia="Arial Unicode MS" w:hAnsi="Arial Unicode MS" w:cs="Arial Unicode MS"/>
                <w:b/>
                <w:bCs/>
              </w:rPr>
              <w:t>Behind the Text</w:t>
            </w:r>
          </w:p>
          <w:p w14:paraId="0976125C" w14:textId="77777777" w:rsidR="00A7431D" w:rsidRDefault="00A7431D" w:rsidP="00A7431D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14:paraId="5F86C70D" w14:textId="525B0906" w:rsidR="00A7431D" w:rsidRPr="00E8420C" w:rsidRDefault="00A7431D" w:rsidP="00A7431D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A7431D" w:rsidRPr="005E6E02" w14:paraId="796979B0" w14:textId="77777777" w:rsidTr="0008302C">
        <w:trPr>
          <w:trHeight w:val="7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14:paraId="1C7C4181" w14:textId="77777777" w:rsidR="00A7431D" w:rsidRPr="00984997" w:rsidRDefault="00A7431D" w:rsidP="00A7431D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65E9B55F" w14:textId="77777777" w:rsidR="00A7431D" w:rsidRPr="00984997" w:rsidRDefault="00A7431D" w:rsidP="00A7431D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single" w:sz="4" w:space="0" w:color="auto"/>
              <w:right w:val="single" w:sz="4" w:space="0" w:color="auto"/>
            </w:tcBorders>
          </w:tcPr>
          <w:p w14:paraId="51DFF09A" w14:textId="77777777" w:rsidR="00A7431D" w:rsidRDefault="00A7431D" w:rsidP="00A7431D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Within the Text</w:t>
            </w:r>
          </w:p>
          <w:p w14:paraId="69E3CF56" w14:textId="77777777" w:rsidR="00A7431D" w:rsidRDefault="00A7431D" w:rsidP="00A7431D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14:paraId="171E1DCA" w14:textId="11AB0B79" w:rsidR="00A7431D" w:rsidRPr="00E8420C" w:rsidRDefault="00A7431D" w:rsidP="00A7431D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A7431D" w:rsidRPr="005E6E02" w14:paraId="0EB09115" w14:textId="77777777" w:rsidTr="0008302C">
        <w:trPr>
          <w:trHeight w:val="7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14:paraId="5E6E54B0" w14:textId="77777777" w:rsidR="00A7431D" w:rsidRPr="00984997" w:rsidRDefault="00A7431D" w:rsidP="00A7431D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49B3D89A" w14:textId="77777777" w:rsidR="00A7431D" w:rsidRPr="00984997" w:rsidRDefault="00A7431D" w:rsidP="00A7431D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single" w:sz="4" w:space="0" w:color="auto"/>
              <w:right w:val="single" w:sz="4" w:space="0" w:color="auto"/>
            </w:tcBorders>
          </w:tcPr>
          <w:p w14:paraId="13895EAB" w14:textId="77777777" w:rsidR="00A7431D" w:rsidRDefault="00A7431D" w:rsidP="00A7431D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8420C">
              <w:rPr>
                <w:rFonts w:ascii="Arial Unicode MS" w:eastAsia="Arial Unicode MS" w:hAnsi="Arial Unicode MS" w:cs="Arial Unicode MS"/>
                <w:b/>
                <w:bCs/>
              </w:rPr>
              <w:t>Cross References</w:t>
            </w:r>
          </w:p>
          <w:p w14:paraId="18018DFB" w14:textId="639600CA" w:rsidR="00A7431D" w:rsidRDefault="00A7431D" w:rsidP="00A7431D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A7431D" w:rsidRPr="005E6E02" w14:paraId="154D6234" w14:textId="77777777" w:rsidTr="0008302C">
        <w:trPr>
          <w:trHeight w:val="7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14:paraId="26BA7D44" w14:textId="77777777" w:rsidR="00A7431D" w:rsidRPr="00732C7C" w:rsidRDefault="00A7431D" w:rsidP="00A7431D">
            <w:pPr>
              <w:rPr>
                <w:rFonts w:ascii="Arial Unicode MS" w:eastAsia="Arial Unicode MS" w:hAnsi="Arial Unicode MS" w:cs="Arial Unicode MS"/>
                <w:i/>
                <w:lang w:eastAsia="ja-JP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5B645ABD" w14:textId="77777777" w:rsidR="00A7431D" w:rsidRPr="00984997" w:rsidRDefault="00A7431D" w:rsidP="00A7431D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single" w:sz="4" w:space="0" w:color="auto"/>
              <w:right w:val="single" w:sz="4" w:space="0" w:color="auto"/>
            </w:tcBorders>
          </w:tcPr>
          <w:p w14:paraId="2874313B" w14:textId="7E5BA6E1" w:rsidR="00A7431D" w:rsidRPr="001407FE" w:rsidRDefault="00A7431D" w:rsidP="00A7431D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A061A0">
              <w:rPr>
                <w:rFonts w:ascii="Arial Unicode MS" w:eastAsia="Arial Unicode MS" w:hAnsi="Arial Unicode MS" w:cs="Arial Unicode MS"/>
                <w:b/>
                <w:bCs/>
              </w:rPr>
              <w:t>Four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>-</w:t>
            </w:r>
            <w:r w:rsidRPr="00A061A0">
              <w:rPr>
                <w:rFonts w:ascii="Arial Unicode MS" w:eastAsia="Arial Unicode MS" w:hAnsi="Arial Unicode MS" w:cs="Arial Unicode MS"/>
                <w:b/>
                <w:bCs/>
              </w:rPr>
              <w:t>Sentence Summary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 (Number the sentences going down.)</w:t>
            </w:r>
          </w:p>
          <w:p w14:paraId="17AAFA34" w14:textId="50CECBFB" w:rsidR="00A7431D" w:rsidRPr="00A00D00" w:rsidRDefault="00A7431D" w:rsidP="00A7431D">
            <w:pPr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</w:tc>
      </w:tr>
    </w:tbl>
    <w:p w14:paraId="04082E07" w14:textId="77777777" w:rsidR="00B0273E" w:rsidRDefault="00000000"/>
    <w:sectPr w:rsidR="00B0273E" w:rsidSect="002B23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45"/>
    <w:rsid w:val="001407FE"/>
    <w:rsid w:val="0022681B"/>
    <w:rsid w:val="002B2345"/>
    <w:rsid w:val="002F42CB"/>
    <w:rsid w:val="00330822"/>
    <w:rsid w:val="005B20A1"/>
    <w:rsid w:val="006C0481"/>
    <w:rsid w:val="006C75EA"/>
    <w:rsid w:val="00762D3B"/>
    <w:rsid w:val="008366B1"/>
    <w:rsid w:val="00875656"/>
    <w:rsid w:val="00924262"/>
    <w:rsid w:val="009F404F"/>
    <w:rsid w:val="00A7431D"/>
    <w:rsid w:val="00A9694A"/>
    <w:rsid w:val="00AF1349"/>
    <w:rsid w:val="00D87BEE"/>
    <w:rsid w:val="00D91A6D"/>
    <w:rsid w:val="00DE5690"/>
    <w:rsid w:val="00E32450"/>
    <w:rsid w:val="00F03621"/>
    <w:rsid w:val="00F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F74F"/>
  <w15:chartTrackingRefBased/>
  <w15:docId w15:val="{B14289A4-76DA-514F-94A7-D12467DB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345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B2345"/>
    <w:rPr>
      <w:rFonts w:ascii="Calibri" w:eastAsia="Calibri" w:hAnsi="Calibri" w:cs="Arial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F1349"/>
  </w:style>
  <w:style w:type="character" w:customStyle="1" w:styleId="highlight402025">
    <w:name w:val="highlight_40_20_25"/>
    <w:basedOn w:val="DefaultParagraphFont"/>
    <w:rsid w:val="00AF1349"/>
  </w:style>
  <w:style w:type="character" w:customStyle="1" w:styleId="gra">
    <w:name w:val="gra"/>
    <w:basedOn w:val="DefaultParagraphFont"/>
    <w:rsid w:val="00AF1349"/>
  </w:style>
  <w:style w:type="character" w:customStyle="1" w:styleId="red">
    <w:name w:val="red"/>
    <w:basedOn w:val="DefaultParagraphFont"/>
    <w:rsid w:val="00AF1349"/>
  </w:style>
  <w:style w:type="character" w:customStyle="1" w:styleId="woj">
    <w:name w:val="woj"/>
    <w:basedOn w:val="DefaultParagraphFont"/>
    <w:rsid w:val="00D91A6D"/>
  </w:style>
  <w:style w:type="paragraph" w:customStyle="1" w:styleId="bible">
    <w:name w:val="bible"/>
    <w:basedOn w:val="Normal"/>
    <w:rsid w:val="00FD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Paron</dc:creator>
  <cp:keywords/>
  <dc:description/>
  <cp:lastModifiedBy>Jan Paron</cp:lastModifiedBy>
  <cp:revision>2</cp:revision>
  <dcterms:created xsi:type="dcterms:W3CDTF">2022-08-30T14:13:00Z</dcterms:created>
  <dcterms:modified xsi:type="dcterms:W3CDTF">2022-08-30T14:13:00Z</dcterms:modified>
</cp:coreProperties>
</file>