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9AB1" w14:textId="76D043E1" w:rsidR="00DD7DA0" w:rsidRPr="001E7D32" w:rsidRDefault="001E7D32" w:rsidP="001E7D32">
      <w:pPr>
        <w:keepNext/>
        <w:keepLines/>
        <w:jc w:val="center"/>
        <w:outlineLvl w:val="0"/>
        <w:rPr>
          <w:rFonts w:ascii="Arial Narrow" w:eastAsia="Arial Unicode MS" w:hAnsi="Arial Narrow" w:cs="Arial Unicode MS"/>
          <w:b/>
          <w:bCs/>
          <w:color w:val="C00000"/>
          <w:sz w:val="28"/>
          <w:szCs w:val="28"/>
        </w:rPr>
      </w:pPr>
      <w:r w:rsidRPr="001E7D32">
        <w:rPr>
          <w:rFonts w:ascii="Arial Narrow" w:eastAsia="Arial Unicode MS" w:hAnsi="Arial Narrow" w:cs="Arial Unicode MS"/>
          <w:b/>
          <w:bCs/>
          <w:color w:val="C00000"/>
          <w:sz w:val="28"/>
          <w:szCs w:val="28"/>
        </w:rPr>
        <w:t>Faith and Meekness</w:t>
      </w:r>
      <w:r w:rsidR="00DD7DA0" w:rsidRPr="001E7D32">
        <w:rPr>
          <w:rFonts w:ascii="Arial Narrow" w:eastAsia="Arial Unicode MS" w:hAnsi="Arial Narrow" w:cs="Arial Unicode MS"/>
          <w:b/>
          <w:bCs/>
          <w:color w:val="C00000"/>
          <w:sz w:val="28"/>
          <w:szCs w:val="28"/>
        </w:rPr>
        <w:t xml:space="preserve">: Preparation for Session </w:t>
      </w:r>
      <w:r w:rsidRPr="001E7D32">
        <w:rPr>
          <w:rFonts w:ascii="Arial Narrow" w:eastAsia="Arial Unicode MS" w:hAnsi="Arial Narrow" w:cs="Arial Unicode MS"/>
          <w:b/>
          <w:bCs/>
          <w:color w:val="C00000"/>
          <w:sz w:val="28"/>
          <w:szCs w:val="28"/>
        </w:rPr>
        <w:t>5</w:t>
      </w:r>
      <w:r>
        <w:rPr>
          <w:rFonts w:ascii="Arial Narrow" w:eastAsia="Arial Unicode MS" w:hAnsi="Arial Narrow" w:cs="Arial Unicode MS"/>
          <w:b/>
          <w:bCs/>
          <w:color w:val="C00000"/>
          <w:sz w:val="28"/>
          <w:szCs w:val="28"/>
        </w:rPr>
        <w:t>--</w:t>
      </w:r>
      <w:r w:rsidRPr="001E7D32">
        <w:rPr>
          <w:rFonts w:ascii="Arial Narrow" w:eastAsia="Arial Unicode MS" w:hAnsi="Arial Narrow" w:cs="Arial Unicode MS"/>
          <w:b/>
          <w:bCs/>
          <w:color w:val="C00000"/>
          <w:sz w:val="28"/>
          <w:szCs w:val="28"/>
        </w:rPr>
        <w:t xml:space="preserve">Faith (Acts 3:16) </w:t>
      </w:r>
      <w:r w:rsidRPr="001E7D32">
        <w:rPr>
          <w:rFonts w:ascii="Arial Narrow" w:eastAsia="Arial Unicode MS" w:hAnsi="Arial Narrow" w:cs="Arial Unicode MS"/>
          <w:b/>
          <w:bCs/>
          <w:color w:val="C00000"/>
          <w:sz w:val="28"/>
          <w:szCs w:val="28"/>
        </w:rPr>
        <w:t xml:space="preserve">and </w:t>
      </w:r>
      <w:r w:rsidRPr="001E7D32">
        <w:rPr>
          <w:rFonts w:ascii="Arial Narrow" w:eastAsia="Arial Unicode MS" w:hAnsi="Arial Narrow" w:cs="Arial Unicode MS"/>
          <w:b/>
          <w:bCs/>
          <w:color w:val="C00000"/>
          <w:sz w:val="28"/>
          <w:szCs w:val="28"/>
        </w:rPr>
        <w:t>Meekness (1 Cor 4:21)</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DD7DA0" w:rsidRPr="00E508F2" w14:paraId="23636B9F" w14:textId="77777777" w:rsidTr="00CA2ECE">
        <w:trPr>
          <w:trHeight w:val="440"/>
        </w:trPr>
        <w:tc>
          <w:tcPr>
            <w:tcW w:w="2515" w:type="dxa"/>
            <w:gridSpan w:val="2"/>
            <w:shd w:val="clear" w:color="auto" w:fill="D9D9D9"/>
          </w:tcPr>
          <w:p w14:paraId="5A774D91"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 xml:space="preserve">Key Word </w:t>
            </w:r>
          </w:p>
          <w:p w14:paraId="2DE7A8A4"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 xml:space="preserve">Transliteration </w:t>
            </w:r>
          </w:p>
          <w:p w14:paraId="2B3D63D0"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Greek</w:t>
            </w:r>
          </w:p>
          <w:p w14:paraId="6D2AD9EF"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1FF78895"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Gloss definition</w:t>
            </w:r>
          </w:p>
          <w:p w14:paraId="763F7F30" w14:textId="77777777" w:rsidR="00DD7DA0" w:rsidRPr="00A65676" w:rsidRDefault="00DD7DA0" w:rsidP="00CA2ECE">
            <w:pPr>
              <w:rPr>
                <w:rFonts w:ascii="Arial Unicode MS" w:eastAsia="Arial Unicode MS" w:hAnsi="Arial Unicode MS" w:cs="Arial Unicode MS"/>
                <w:szCs w:val="24"/>
                <w:lang w:eastAsia="ja-JP"/>
              </w:rPr>
            </w:pPr>
            <w:r w:rsidRPr="00A65676">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7CFF4414" w14:textId="77777777" w:rsidR="00DD7DA0"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Context Information</w:t>
            </w:r>
          </w:p>
          <w:p w14:paraId="67E3A5FB" w14:textId="77777777" w:rsidR="00DD7DA0" w:rsidRPr="00A65676" w:rsidRDefault="00DD7DA0" w:rsidP="00CA2ECE">
            <w:pPr>
              <w:rPr>
                <w:rFonts w:ascii="Arial Unicode MS" w:eastAsia="Arial Unicode MS" w:hAnsi="Arial Unicode MS" w:cs="Arial Unicode MS"/>
                <w:szCs w:val="24"/>
                <w:lang w:eastAsia="ja-JP"/>
              </w:rPr>
            </w:pPr>
            <w:r w:rsidRPr="00A65676">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DD7DA0" w:rsidRPr="002716EF" w14:paraId="53A3FD73" w14:textId="77777777" w:rsidTr="00CA2ECE">
        <w:trPr>
          <w:trHeight w:val="79"/>
        </w:trPr>
        <w:tc>
          <w:tcPr>
            <w:tcW w:w="13945" w:type="dxa"/>
            <w:gridSpan w:val="4"/>
            <w:shd w:val="clear" w:color="auto" w:fill="F2F2F2"/>
          </w:tcPr>
          <w:p w14:paraId="382479A5" w14:textId="2EC8FEFB" w:rsidR="00DD7DA0" w:rsidRPr="00DD7DA0" w:rsidRDefault="001E7D32" w:rsidP="00CA2ECE">
            <w:pPr>
              <w:rPr>
                <w:rFonts w:ascii="Arial Unicode MS" w:eastAsia="Arial Unicode MS" w:hAnsi="Arial Unicode MS" w:cs="Arial Unicode MS"/>
                <w:b/>
                <w:bCs/>
                <w:sz w:val="24"/>
                <w:szCs w:val="24"/>
                <w:lang w:eastAsia="ja-JP"/>
              </w:rPr>
            </w:pPr>
            <w:r>
              <w:rPr>
                <w:rFonts w:ascii="Arial Unicode MS" w:eastAsia="Arial Unicode MS" w:hAnsi="Arial Unicode MS" w:cs="Arial Unicode MS"/>
                <w:b/>
                <w:bCs/>
                <w:sz w:val="24"/>
                <w:szCs w:val="24"/>
                <w:lang w:eastAsia="ja-JP"/>
              </w:rPr>
              <w:t xml:space="preserve">Faith: Acts 3:16 </w:t>
            </w:r>
            <w:r w:rsidR="00DD7DA0" w:rsidRPr="00DD7DA0">
              <w:rPr>
                <w:rFonts w:ascii="Arial Unicode MS" w:eastAsia="Arial Unicode MS" w:hAnsi="Arial Unicode MS" w:cs="Arial Unicode MS"/>
                <w:b/>
                <w:bCs/>
                <w:sz w:val="24"/>
                <w:szCs w:val="24"/>
                <w:lang w:eastAsia="ja-JP"/>
              </w:rPr>
              <w:t>KJV</w:t>
            </w:r>
          </w:p>
          <w:p w14:paraId="6A5B8256" w14:textId="404D93E9" w:rsidR="00DD7DA0" w:rsidRPr="001E7D32" w:rsidRDefault="001E7D32" w:rsidP="001E7D32">
            <w:pPr>
              <w:rPr>
                <w:rFonts w:ascii="Arial Unicode MS" w:eastAsia="Arial Unicode MS" w:hAnsi="Arial Unicode MS" w:cs="Arial Unicode MS"/>
                <w:sz w:val="24"/>
                <w:szCs w:val="24"/>
              </w:rPr>
            </w:pPr>
            <w:r>
              <w:rPr>
                <w:rFonts w:ascii="Arial Unicode MS" w:eastAsia="Arial Unicode MS" w:hAnsi="Arial Unicode MS" w:cs="Arial Unicode MS"/>
                <w:color w:val="292F33"/>
                <w:sz w:val="24"/>
                <w:szCs w:val="24"/>
                <w:shd w:val="clear" w:color="auto" w:fill="FFFFFF"/>
              </w:rPr>
              <w:t>“</w:t>
            </w:r>
            <w:r w:rsidRPr="001E7D32">
              <w:rPr>
                <w:rFonts w:ascii="Arial Unicode MS" w:eastAsia="Arial Unicode MS" w:hAnsi="Arial Unicode MS" w:cs="Arial Unicode MS"/>
                <w:color w:val="292F33"/>
                <w:sz w:val="24"/>
                <w:szCs w:val="24"/>
                <w:shd w:val="clear" w:color="auto" w:fill="FFFFFF"/>
              </w:rPr>
              <w:t xml:space="preserve">And his name through </w:t>
            </w:r>
            <w:r w:rsidRPr="001E7D32">
              <w:rPr>
                <w:rFonts w:ascii="Arial Unicode MS" w:eastAsia="Arial Unicode MS" w:hAnsi="Arial Unicode MS" w:cs="Arial Unicode MS"/>
                <w:color w:val="292F33"/>
                <w:sz w:val="24"/>
                <w:szCs w:val="24"/>
                <w:highlight w:val="yellow"/>
                <w:shd w:val="clear" w:color="auto" w:fill="FFFFFF"/>
              </w:rPr>
              <w:t>faith</w:t>
            </w:r>
            <w:r w:rsidRPr="001E7D32">
              <w:rPr>
                <w:rFonts w:ascii="Arial Unicode MS" w:eastAsia="Arial Unicode MS" w:hAnsi="Arial Unicode MS" w:cs="Arial Unicode MS"/>
                <w:color w:val="292F33"/>
                <w:sz w:val="24"/>
                <w:szCs w:val="24"/>
                <w:shd w:val="clear" w:color="auto" w:fill="FFFFFF"/>
              </w:rPr>
              <w:t xml:space="preserve"> in his name hath made this man strong, whom ye see and </w:t>
            </w:r>
            <w:proofErr w:type="gramStart"/>
            <w:r w:rsidRPr="001E7D32">
              <w:rPr>
                <w:rFonts w:ascii="Arial Unicode MS" w:eastAsia="Arial Unicode MS" w:hAnsi="Arial Unicode MS" w:cs="Arial Unicode MS"/>
                <w:color w:val="292F33"/>
                <w:sz w:val="24"/>
                <w:szCs w:val="24"/>
                <w:shd w:val="clear" w:color="auto" w:fill="FFFFFF"/>
              </w:rPr>
              <w:t>know:</w:t>
            </w:r>
            <w:proofErr w:type="gramEnd"/>
            <w:r w:rsidRPr="001E7D32">
              <w:rPr>
                <w:rFonts w:ascii="Arial Unicode MS" w:eastAsia="Arial Unicode MS" w:hAnsi="Arial Unicode MS" w:cs="Arial Unicode MS"/>
                <w:color w:val="292F33"/>
                <w:sz w:val="24"/>
                <w:szCs w:val="24"/>
                <w:shd w:val="clear" w:color="auto" w:fill="FFFFFF"/>
              </w:rPr>
              <w:t xml:space="preserve"> yea, the faith which is by him hath given him this perfect soundness in the presence of you all.</w:t>
            </w:r>
            <w:r>
              <w:rPr>
                <w:rFonts w:ascii="Arial Unicode MS" w:eastAsia="Arial Unicode MS" w:hAnsi="Arial Unicode MS" w:cs="Arial Unicode MS"/>
                <w:color w:val="292F33"/>
                <w:sz w:val="24"/>
                <w:szCs w:val="24"/>
                <w:shd w:val="clear" w:color="auto" w:fill="FFFFFF"/>
              </w:rPr>
              <w:t>”</w:t>
            </w:r>
          </w:p>
        </w:tc>
      </w:tr>
      <w:tr w:rsidR="00DD7DA0" w:rsidRPr="00E9408A" w14:paraId="1FB959F7" w14:textId="77777777" w:rsidTr="00CA2ECE">
        <w:trPr>
          <w:trHeight w:val="79"/>
        </w:trPr>
        <w:tc>
          <w:tcPr>
            <w:tcW w:w="2425" w:type="dxa"/>
          </w:tcPr>
          <w:p w14:paraId="0E77E70D" w14:textId="2C0197AA" w:rsidR="001E7D32" w:rsidRPr="00A65676" w:rsidRDefault="00DD7DA0" w:rsidP="00CA2ECE">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 xml:space="preserve">Key Word: </w:t>
            </w:r>
            <w:r w:rsidR="001E7D32">
              <w:rPr>
                <w:rFonts w:ascii="Arial Unicode MS" w:eastAsia="Arial Unicode MS" w:hAnsi="Arial Unicode MS" w:cs="Arial Unicode MS"/>
                <w:b/>
                <w:szCs w:val="24"/>
                <w:lang w:eastAsia="ja-JP"/>
              </w:rPr>
              <w:t>Faith</w:t>
            </w:r>
          </w:p>
          <w:p w14:paraId="6E083611" w14:textId="77777777" w:rsidR="00DD7DA0" w:rsidRPr="00A65676" w:rsidRDefault="00DD7DA0" w:rsidP="00CA2ECE">
            <w:pPr>
              <w:rPr>
                <w:rFonts w:ascii="Arial Unicode MS" w:eastAsia="Arial Unicode MS" w:hAnsi="Arial Unicode MS" w:cs="Arial Unicode MS"/>
                <w:szCs w:val="24"/>
                <w:lang w:eastAsia="ja-JP"/>
              </w:rPr>
            </w:pPr>
          </w:p>
        </w:tc>
        <w:tc>
          <w:tcPr>
            <w:tcW w:w="3150" w:type="dxa"/>
            <w:gridSpan w:val="2"/>
          </w:tcPr>
          <w:p w14:paraId="4C0F183F" w14:textId="77777777" w:rsidR="00DD7DA0" w:rsidRPr="00A65676" w:rsidRDefault="00DD7DA0" w:rsidP="001E7D32">
            <w:pPr>
              <w:rPr>
                <w:rFonts w:ascii="Arial Unicode MS" w:eastAsia="Arial Unicode MS" w:hAnsi="Arial Unicode MS" w:cs="Arial Unicode MS"/>
                <w:b/>
                <w:szCs w:val="24"/>
                <w:lang w:eastAsia="ja-JP"/>
              </w:rPr>
            </w:pPr>
            <w:r w:rsidRPr="00A65676">
              <w:rPr>
                <w:rFonts w:ascii="Arial Unicode MS" w:eastAsia="Arial Unicode MS" w:hAnsi="Arial Unicode MS" w:cs="Arial Unicode MS"/>
                <w:b/>
                <w:szCs w:val="24"/>
                <w:lang w:eastAsia="ja-JP"/>
              </w:rPr>
              <w:t>Gloss definition</w:t>
            </w:r>
          </w:p>
          <w:p w14:paraId="7A21FC47" w14:textId="77777777" w:rsidR="00DD7DA0" w:rsidRPr="00A65676" w:rsidRDefault="00DD7DA0" w:rsidP="00CA2ECE">
            <w:pPr>
              <w:rPr>
                <w:rFonts w:ascii="Arial Unicode MS" w:eastAsia="Arial Unicode MS" w:hAnsi="Arial Unicode MS" w:cs="Arial Unicode MS"/>
                <w:szCs w:val="24"/>
                <w:lang w:eastAsia="ja-JP"/>
              </w:rPr>
            </w:pPr>
          </w:p>
        </w:tc>
        <w:tc>
          <w:tcPr>
            <w:tcW w:w="8370" w:type="dxa"/>
          </w:tcPr>
          <w:p w14:paraId="04D8365E" w14:textId="77777777" w:rsidR="00DD7DA0" w:rsidRPr="00A65676" w:rsidRDefault="00DD7DA0" w:rsidP="00CA2ECE">
            <w:pPr>
              <w:contextualSpacing/>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Behind the Text</w:t>
            </w:r>
          </w:p>
          <w:p w14:paraId="26A3A7CC" w14:textId="77777777" w:rsidR="00DD7DA0" w:rsidRPr="00A65676" w:rsidRDefault="00DD7DA0" w:rsidP="00CA2ECE">
            <w:pPr>
              <w:contextualSpacing/>
              <w:rPr>
                <w:rFonts w:ascii="Arial Unicode MS" w:eastAsia="Arial Unicode MS" w:hAnsi="Arial Unicode MS" w:cs="Arial Unicode MS"/>
                <w:szCs w:val="24"/>
              </w:rPr>
            </w:pPr>
          </w:p>
          <w:p w14:paraId="6F6904F7" w14:textId="77777777" w:rsidR="00DD7DA0" w:rsidRPr="00A65676" w:rsidRDefault="00DD7DA0" w:rsidP="00CA2ECE">
            <w:pPr>
              <w:contextualSpacing/>
              <w:rPr>
                <w:rFonts w:ascii="Arial Unicode MS" w:eastAsia="Arial Unicode MS" w:hAnsi="Arial Unicode MS" w:cs="Arial Unicode MS"/>
                <w:szCs w:val="24"/>
              </w:rPr>
            </w:pPr>
          </w:p>
          <w:p w14:paraId="2AF058FD" w14:textId="77777777" w:rsidR="00DD7DA0" w:rsidRPr="00A65676" w:rsidRDefault="00DD7DA0" w:rsidP="00CA2ECE">
            <w:pPr>
              <w:contextualSpacing/>
              <w:rPr>
                <w:rFonts w:ascii="Arial Unicode MS" w:eastAsia="Arial Unicode MS" w:hAnsi="Arial Unicode MS" w:cs="Arial Unicode MS"/>
                <w:b/>
                <w:bCs/>
                <w:szCs w:val="24"/>
              </w:rPr>
            </w:pPr>
          </w:p>
          <w:p w14:paraId="6192B30E" w14:textId="77777777" w:rsidR="00DD7DA0" w:rsidRPr="00A65676" w:rsidRDefault="00DD7DA0" w:rsidP="00CA2ECE">
            <w:pPr>
              <w:contextualSpacing/>
              <w:rPr>
                <w:rFonts w:ascii="Arial Unicode MS" w:eastAsia="Arial Unicode MS" w:hAnsi="Arial Unicode MS" w:cs="Arial Unicode MS"/>
                <w:b/>
                <w:bCs/>
                <w:szCs w:val="24"/>
              </w:rPr>
            </w:pPr>
          </w:p>
          <w:p w14:paraId="53EC156C" w14:textId="77777777" w:rsidR="00DD7DA0" w:rsidRPr="00A65676" w:rsidRDefault="00DD7DA0" w:rsidP="00CA2ECE">
            <w:pPr>
              <w:contextualSpacing/>
              <w:rPr>
                <w:rFonts w:ascii="Arial Unicode MS" w:eastAsia="Arial Unicode MS" w:hAnsi="Arial Unicode MS" w:cs="Arial Unicode MS"/>
                <w:b/>
                <w:bCs/>
                <w:szCs w:val="24"/>
              </w:rPr>
            </w:pPr>
          </w:p>
          <w:p w14:paraId="22FEBB4F" w14:textId="77777777" w:rsidR="00DD7DA0" w:rsidRPr="00A65676" w:rsidRDefault="00DD7DA0" w:rsidP="00CA2ECE">
            <w:pPr>
              <w:contextualSpacing/>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Within the Text</w:t>
            </w:r>
          </w:p>
          <w:p w14:paraId="29C83FA5" w14:textId="77777777" w:rsidR="00DD7DA0" w:rsidRPr="00A65676" w:rsidRDefault="00DD7DA0" w:rsidP="00CA2ECE">
            <w:pPr>
              <w:contextualSpacing/>
              <w:rPr>
                <w:rFonts w:ascii="Arial Unicode MS" w:eastAsia="Arial Unicode MS" w:hAnsi="Arial Unicode MS" w:cs="Arial Unicode MS"/>
                <w:b/>
                <w:bCs/>
                <w:szCs w:val="24"/>
              </w:rPr>
            </w:pPr>
          </w:p>
          <w:p w14:paraId="023E749D" w14:textId="77777777" w:rsidR="00DD7DA0" w:rsidRPr="00A65676" w:rsidRDefault="00DD7DA0" w:rsidP="00CA2ECE">
            <w:pPr>
              <w:contextualSpacing/>
              <w:rPr>
                <w:rFonts w:ascii="Arial Unicode MS" w:eastAsia="Arial Unicode MS" w:hAnsi="Arial Unicode MS" w:cs="Arial Unicode MS"/>
                <w:b/>
                <w:bCs/>
                <w:szCs w:val="24"/>
              </w:rPr>
            </w:pPr>
          </w:p>
          <w:p w14:paraId="310C4C14" w14:textId="77777777" w:rsidR="00DD7DA0" w:rsidRPr="00A65676" w:rsidRDefault="00DD7DA0" w:rsidP="00CA2ECE">
            <w:pPr>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Cross References</w:t>
            </w:r>
          </w:p>
          <w:p w14:paraId="1564CEA2" w14:textId="77777777" w:rsidR="00DD7DA0" w:rsidRPr="00A65676" w:rsidRDefault="00DD7DA0" w:rsidP="00CA2ECE">
            <w:pPr>
              <w:rPr>
                <w:rFonts w:ascii="Arial Unicode MS" w:eastAsia="Arial Unicode MS" w:hAnsi="Arial Unicode MS" w:cs="Arial Unicode MS"/>
                <w:szCs w:val="24"/>
              </w:rPr>
            </w:pPr>
          </w:p>
          <w:p w14:paraId="5757D293" w14:textId="77777777" w:rsidR="00DD7DA0" w:rsidRPr="00A65676" w:rsidRDefault="00DD7DA0" w:rsidP="00CA2ECE">
            <w:pPr>
              <w:rPr>
                <w:rFonts w:ascii="Arial Unicode MS" w:eastAsia="Arial Unicode MS" w:hAnsi="Arial Unicode MS" w:cs="Arial Unicode MS"/>
                <w:szCs w:val="24"/>
              </w:rPr>
            </w:pPr>
          </w:p>
          <w:p w14:paraId="5F36344E" w14:textId="77777777" w:rsidR="00DD7DA0" w:rsidRPr="00A65676" w:rsidRDefault="00DD7DA0" w:rsidP="00CA2ECE">
            <w:pPr>
              <w:rPr>
                <w:rFonts w:ascii="Arial Unicode MS" w:eastAsia="Arial Unicode MS" w:hAnsi="Arial Unicode MS" w:cs="Arial Unicode MS"/>
                <w:szCs w:val="24"/>
              </w:rPr>
            </w:pPr>
          </w:p>
          <w:p w14:paraId="3D818B8C" w14:textId="77777777" w:rsidR="00DD7DA0" w:rsidRPr="00A65676" w:rsidRDefault="00DD7DA0" w:rsidP="00CA2ECE">
            <w:pPr>
              <w:rPr>
                <w:rFonts w:ascii="Arial Unicode MS" w:eastAsia="Arial Unicode MS" w:hAnsi="Arial Unicode MS" w:cs="Arial Unicode MS"/>
                <w:b/>
                <w:bCs/>
                <w:szCs w:val="24"/>
              </w:rPr>
            </w:pPr>
            <w:r w:rsidRPr="00A65676">
              <w:rPr>
                <w:rFonts w:ascii="Arial Unicode MS" w:eastAsia="Arial Unicode MS" w:hAnsi="Arial Unicode MS" w:cs="Arial Unicode MS"/>
                <w:b/>
                <w:bCs/>
                <w:szCs w:val="24"/>
              </w:rPr>
              <w:t>Four-Sentence Summary</w:t>
            </w:r>
          </w:p>
          <w:p w14:paraId="2DD35353" w14:textId="77777777" w:rsidR="00DD7DA0" w:rsidRPr="00A65676" w:rsidRDefault="00DD7DA0" w:rsidP="00CA2ECE">
            <w:pPr>
              <w:rPr>
                <w:rFonts w:ascii="Arial Unicode MS" w:eastAsia="Arial Unicode MS" w:hAnsi="Arial Unicode MS" w:cs="Arial Unicode MS"/>
                <w:szCs w:val="24"/>
              </w:rPr>
            </w:pPr>
            <w:r w:rsidRPr="00A65676">
              <w:rPr>
                <w:rFonts w:ascii="Arial Unicode MS" w:eastAsia="Arial Unicode MS" w:hAnsi="Arial Unicode MS" w:cs="Arial Unicode MS"/>
                <w:szCs w:val="24"/>
              </w:rPr>
              <w:t xml:space="preserve">Use what you wrote within and behind the text to summarize the meaning of the word of exegesis in the context of the study and as it applies to leadership. It should flow like a paragraph. DO NOT COPY THE SUMMARY FROM A COMMENTARY!!!! </w:t>
            </w:r>
          </w:p>
          <w:p w14:paraId="1F306C59" w14:textId="77777777" w:rsidR="00DD7DA0" w:rsidRPr="00A65676" w:rsidRDefault="00DD7DA0" w:rsidP="00CA2ECE">
            <w:pPr>
              <w:contextualSpacing/>
              <w:rPr>
                <w:rFonts w:ascii="Arial Unicode MS" w:eastAsia="Arial Unicode MS" w:hAnsi="Arial Unicode MS" w:cs="Arial Unicode MS"/>
                <w:b/>
                <w:szCs w:val="24"/>
              </w:rPr>
            </w:pPr>
          </w:p>
        </w:tc>
      </w:tr>
      <w:tr w:rsidR="00DD7DA0" w:rsidRPr="00E9408A" w14:paraId="6822972F" w14:textId="77777777" w:rsidTr="00CA2ECE">
        <w:trPr>
          <w:trHeight w:val="908"/>
        </w:trPr>
        <w:tc>
          <w:tcPr>
            <w:tcW w:w="13945" w:type="dxa"/>
            <w:gridSpan w:val="4"/>
          </w:tcPr>
          <w:p w14:paraId="24BD2516" w14:textId="7DB7F80C" w:rsidR="00DD7DA0" w:rsidRPr="00356FF1" w:rsidRDefault="00DD7DA0" w:rsidP="00CA2ECE">
            <w:pPr>
              <w:rPr>
                <w:rFonts w:ascii="Arial Unicode MS" w:eastAsia="Arial Unicode MS" w:hAnsi="Arial Unicode MS" w:cs="Arial Unicode MS"/>
                <w:b/>
                <w:bCs/>
                <w:color w:val="000000" w:themeColor="text1"/>
                <w:szCs w:val="24"/>
              </w:rPr>
            </w:pPr>
            <w:r w:rsidRPr="00356FF1">
              <w:rPr>
                <w:rFonts w:ascii="Arial Unicode MS" w:eastAsia="Arial Unicode MS" w:hAnsi="Arial Unicode MS" w:cs="Arial Unicode MS"/>
                <w:b/>
                <w:bCs/>
                <w:color w:val="000000" w:themeColor="text1"/>
                <w:szCs w:val="24"/>
              </w:rPr>
              <w:lastRenderedPageBreak/>
              <w:t xml:space="preserve">What is your takeaway </w:t>
            </w:r>
            <w:r>
              <w:rPr>
                <w:rFonts w:ascii="Arial Unicode MS" w:eastAsia="Arial Unicode MS" w:hAnsi="Arial Unicode MS" w:cs="Arial Unicode MS"/>
                <w:b/>
                <w:bCs/>
                <w:color w:val="000000" w:themeColor="text1"/>
                <w:szCs w:val="24"/>
              </w:rPr>
              <w:t xml:space="preserve">about </w:t>
            </w:r>
            <w:r w:rsidR="00BB6A66">
              <w:rPr>
                <w:rFonts w:ascii="Arial Unicode MS" w:eastAsia="Arial Unicode MS" w:hAnsi="Arial Unicode MS" w:cs="Arial Unicode MS"/>
                <w:b/>
                <w:bCs/>
                <w:color w:val="000000" w:themeColor="text1"/>
                <w:szCs w:val="24"/>
              </w:rPr>
              <w:t>faith</w:t>
            </w:r>
            <w:r>
              <w:rPr>
                <w:rFonts w:ascii="Arial Unicode MS" w:eastAsia="Arial Unicode MS" w:hAnsi="Arial Unicode MS" w:cs="Arial Unicode MS"/>
                <w:b/>
                <w:bCs/>
                <w:color w:val="000000" w:themeColor="text1"/>
                <w:szCs w:val="24"/>
              </w:rPr>
              <w:t xml:space="preserve"> </w:t>
            </w:r>
            <w:r w:rsidRPr="00356FF1">
              <w:rPr>
                <w:rFonts w:ascii="Arial Unicode MS" w:eastAsia="Arial Unicode MS" w:hAnsi="Arial Unicode MS" w:cs="Arial Unicode MS"/>
                <w:b/>
                <w:bCs/>
                <w:color w:val="000000" w:themeColor="text1"/>
                <w:szCs w:val="24"/>
              </w:rPr>
              <w:t>from the study? (3-4 sentences)</w:t>
            </w:r>
          </w:p>
          <w:p w14:paraId="568FB035" w14:textId="77777777" w:rsidR="00DD7DA0" w:rsidRDefault="00DD7DA0" w:rsidP="00CA2ECE">
            <w:pPr>
              <w:contextualSpacing/>
              <w:rPr>
                <w:rFonts w:ascii="Arial Unicode MS" w:eastAsia="Arial Unicode MS" w:hAnsi="Arial Unicode MS" w:cs="Arial Unicode MS"/>
                <w:b/>
                <w:szCs w:val="24"/>
              </w:rPr>
            </w:pPr>
          </w:p>
          <w:p w14:paraId="66641827" w14:textId="77777777" w:rsidR="001E7D32" w:rsidRDefault="001E7D32" w:rsidP="00CA2ECE">
            <w:pPr>
              <w:contextualSpacing/>
              <w:rPr>
                <w:rFonts w:ascii="Arial Unicode MS" w:eastAsia="Arial Unicode MS" w:hAnsi="Arial Unicode MS" w:cs="Arial Unicode MS"/>
                <w:b/>
                <w:szCs w:val="24"/>
              </w:rPr>
            </w:pPr>
          </w:p>
          <w:p w14:paraId="074473FE" w14:textId="6167CE59" w:rsidR="001E7D32" w:rsidRPr="00C30964" w:rsidRDefault="001E7D32" w:rsidP="00CA2ECE">
            <w:pPr>
              <w:contextualSpacing/>
              <w:rPr>
                <w:rFonts w:ascii="Arial Unicode MS" w:eastAsia="Arial Unicode MS" w:hAnsi="Arial Unicode MS" w:cs="Arial Unicode MS"/>
                <w:b/>
                <w:szCs w:val="24"/>
              </w:rPr>
            </w:pPr>
          </w:p>
        </w:tc>
      </w:tr>
    </w:tbl>
    <w:p w14:paraId="17D02F38" w14:textId="77777777" w:rsidR="00DD7DA0" w:rsidRDefault="00DD7DA0">
      <w:r>
        <w:br w:type="page"/>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3150"/>
        <w:gridCol w:w="8370"/>
      </w:tblGrid>
      <w:tr w:rsidR="00DD7DA0" w:rsidRPr="00E9408A" w14:paraId="70DE57C6" w14:textId="77777777" w:rsidTr="00CA2ECE">
        <w:trPr>
          <w:trHeight w:val="79"/>
        </w:trPr>
        <w:tc>
          <w:tcPr>
            <w:tcW w:w="13945" w:type="dxa"/>
            <w:gridSpan w:val="3"/>
            <w:shd w:val="clear" w:color="auto" w:fill="FFFFFF" w:themeFill="background1"/>
          </w:tcPr>
          <w:p w14:paraId="69CE2A9B" w14:textId="26291356" w:rsidR="00DD7DA0" w:rsidRPr="001E7D32" w:rsidRDefault="001E7D32" w:rsidP="00CA2ECE">
            <w:pPr>
              <w:contextualSpacing/>
              <w:rPr>
                <w:rFonts w:ascii="Arial Unicode MS" w:eastAsia="Arial Unicode MS" w:hAnsi="Arial Unicode MS" w:cs="Arial Unicode MS"/>
                <w:b/>
                <w:bCs/>
                <w:sz w:val="24"/>
                <w:szCs w:val="24"/>
                <w:lang w:eastAsia="ja-JP"/>
              </w:rPr>
            </w:pPr>
            <w:r w:rsidRPr="001E7D32">
              <w:rPr>
                <w:rFonts w:ascii="Arial Unicode MS" w:eastAsia="Arial Unicode MS" w:hAnsi="Arial Unicode MS" w:cs="Arial Unicode MS"/>
                <w:b/>
                <w:bCs/>
                <w:sz w:val="24"/>
                <w:szCs w:val="24"/>
                <w:lang w:eastAsia="ja-JP"/>
              </w:rPr>
              <w:lastRenderedPageBreak/>
              <w:t xml:space="preserve">1 Cor 4:21 </w:t>
            </w:r>
            <w:r w:rsidR="00DD7DA0" w:rsidRPr="001E7D32">
              <w:rPr>
                <w:rFonts w:ascii="Arial Unicode MS" w:eastAsia="Arial Unicode MS" w:hAnsi="Arial Unicode MS" w:cs="Arial Unicode MS"/>
                <w:b/>
                <w:bCs/>
                <w:sz w:val="24"/>
                <w:szCs w:val="24"/>
                <w:lang w:eastAsia="ja-JP"/>
              </w:rPr>
              <w:t>KJV</w:t>
            </w:r>
          </w:p>
          <w:p w14:paraId="25455BC5" w14:textId="3F658064" w:rsidR="00DD7DA0" w:rsidRPr="001E7D32" w:rsidRDefault="001E7D32" w:rsidP="001E7D32">
            <w:pPr>
              <w:rPr>
                <w:szCs w:val="24"/>
              </w:rPr>
            </w:pPr>
            <w:r w:rsidRPr="001E7D32">
              <w:rPr>
                <w:rFonts w:ascii="Arial Unicode MS" w:eastAsia="Arial Unicode MS" w:hAnsi="Arial Unicode MS" w:cs="Arial Unicode MS"/>
                <w:color w:val="292F33"/>
                <w:sz w:val="24"/>
                <w:szCs w:val="24"/>
                <w:shd w:val="clear" w:color="auto" w:fill="FFFFFF"/>
              </w:rPr>
              <w:t>What will ye? shall I come unto you with a rod, or in love, and</w:t>
            </w:r>
            <w:r w:rsidRPr="001E7D32">
              <w:rPr>
                <w:rStyle w:val="apple-converted-space"/>
                <w:rFonts w:ascii="Arial Unicode MS" w:eastAsia="Arial Unicode MS" w:hAnsi="Arial Unicode MS" w:cs="Arial Unicode MS"/>
                <w:color w:val="292F33"/>
                <w:sz w:val="24"/>
                <w:szCs w:val="24"/>
                <w:shd w:val="clear" w:color="auto" w:fill="FFFFFF"/>
              </w:rPr>
              <w:t> </w:t>
            </w:r>
            <w:r w:rsidRPr="001E7D32">
              <w:rPr>
                <w:rStyle w:val="gra"/>
                <w:rFonts w:ascii="Arial Unicode MS" w:eastAsia="Arial Unicode MS" w:hAnsi="Arial Unicode MS" w:cs="Arial Unicode MS"/>
                <w:i/>
                <w:iCs/>
                <w:color w:val="757575"/>
                <w:sz w:val="24"/>
                <w:szCs w:val="24"/>
              </w:rPr>
              <w:t>in</w:t>
            </w:r>
            <w:r w:rsidRPr="001E7D32">
              <w:rPr>
                <w:rStyle w:val="apple-converted-space"/>
                <w:rFonts w:ascii="Arial Unicode MS" w:eastAsia="Arial Unicode MS" w:hAnsi="Arial Unicode MS" w:cs="Arial Unicode MS"/>
                <w:color w:val="292F33"/>
                <w:sz w:val="24"/>
                <w:szCs w:val="24"/>
                <w:shd w:val="clear" w:color="auto" w:fill="FFFFFF"/>
              </w:rPr>
              <w:t> </w:t>
            </w:r>
            <w:r w:rsidRPr="001E7D32">
              <w:rPr>
                <w:rFonts w:ascii="Arial Unicode MS" w:eastAsia="Arial Unicode MS" w:hAnsi="Arial Unicode MS" w:cs="Arial Unicode MS"/>
                <w:color w:val="292F33"/>
                <w:sz w:val="24"/>
                <w:szCs w:val="24"/>
                <w:shd w:val="clear" w:color="auto" w:fill="FFFFFF"/>
              </w:rPr>
              <w:t xml:space="preserve">the spirit of </w:t>
            </w:r>
            <w:r w:rsidRPr="001E7D32">
              <w:rPr>
                <w:rFonts w:ascii="Arial Unicode MS" w:eastAsia="Arial Unicode MS" w:hAnsi="Arial Unicode MS" w:cs="Arial Unicode MS"/>
                <w:color w:val="292F33"/>
                <w:sz w:val="24"/>
                <w:szCs w:val="24"/>
                <w:highlight w:val="yellow"/>
                <w:shd w:val="clear" w:color="auto" w:fill="FFFFFF"/>
              </w:rPr>
              <w:t>meekness</w:t>
            </w:r>
            <w:r w:rsidRPr="001E7D32">
              <w:rPr>
                <w:rFonts w:ascii="Arial Unicode MS" w:eastAsia="Arial Unicode MS" w:hAnsi="Arial Unicode MS" w:cs="Arial Unicode MS"/>
                <w:color w:val="292F33"/>
                <w:sz w:val="24"/>
                <w:szCs w:val="24"/>
                <w:shd w:val="clear" w:color="auto" w:fill="FFFFFF"/>
              </w:rPr>
              <w:t>?</w:t>
            </w:r>
          </w:p>
        </w:tc>
      </w:tr>
      <w:tr w:rsidR="00DD7DA0" w:rsidRPr="00E9408A" w14:paraId="3D995342" w14:textId="77777777" w:rsidTr="00CA2ECE">
        <w:trPr>
          <w:trHeight w:val="79"/>
        </w:trPr>
        <w:tc>
          <w:tcPr>
            <w:tcW w:w="2425" w:type="dxa"/>
            <w:shd w:val="clear" w:color="auto" w:fill="FFFFFF" w:themeFill="background1"/>
          </w:tcPr>
          <w:p w14:paraId="73DAAD76" w14:textId="0B68845D" w:rsidR="00DD7DA0" w:rsidRDefault="00DD7DA0" w:rsidP="00CA2ECE">
            <w:pPr>
              <w:rPr>
                <w:rFonts w:ascii="Arial Unicode MS" w:eastAsia="Arial Unicode MS" w:hAnsi="Arial Unicode MS" w:cs="Arial Unicode MS"/>
                <w:b/>
                <w:bCs/>
                <w:color w:val="000000"/>
                <w:szCs w:val="24"/>
              </w:rPr>
            </w:pPr>
            <w:r>
              <w:rPr>
                <w:rFonts w:ascii="Arial Unicode MS" w:eastAsia="Arial Unicode MS" w:hAnsi="Arial Unicode MS" w:cs="Arial Unicode MS"/>
                <w:b/>
                <w:bCs/>
                <w:color w:val="000000"/>
                <w:szCs w:val="24"/>
              </w:rPr>
              <w:t xml:space="preserve">Key Word: </w:t>
            </w:r>
            <w:r w:rsidR="001E7D32">
              <w:rPr>
                <w:rFonts w:ascii="Arial Unicode MS" w:eastAsia="Arial Unicode MS" w:hAnsi="Arial Unicode MS" w:cs="Arial Unicode MS"/>
                <w:b/>
                <w:bCs/>
                <w:color w:val="000000"/>
                <w:szCs w:val="24"/>
              </w:rPr>
              <w:t>Meekness</w:t>
            </w:r>
          </w:p>
          <w:p w14:paraId="1CDA4483" w14:textId="6215A7FE" w:rsidR="00DD7DA0" w:rsidRPr="00C5308B" w:rsidRDefault="00DD7DA0" w:rsidP="00DD7DA0">
            <w:pPr>
              <w:rPr>
                <w:rFonts w:ascii="Arial Unicode MS" w:eastAsia="Arial Unicode MS" w:hAnsi="Arial Unicode MS" w:cs="Arial Unicode MS"/>
                <w:b/>
                <w:bCs/>
                <w:color w:val="000000"/>
                <w:szCs w:val="24"/>
              </w:rPr>
            </w:pPr>
          </w:p>
        </w:tc>
        <w:tc>
          <w:tcPr>
            <w:tcW w:w="3150" w:type="dxa"/>
            <w:shd w:val="clear" w:color="auto" w:fill="FFFFFF" w:themeFill="background1"/>
          </w:tcPr>
          <w:p w14:paraId="7C83198C" w14:textId="77777777" w:rsidR="00DD7DA0" w:rsidRPr="00C5308B" w:rsidRDefault="00DD7DA0" w:rsidP="00CA2ECE">
            <w:pPr>
              <w:rPr>
                <w:rFonts w:ascii="Arial Unicode MS" w:eastAsia="Arial Unicode MS" w:hAnsi="Arial Unicode MS" w:cs="Arial Unicode MS"/>
                <w:b/>
                <w:bCs/>
                <w:color w:val="000000"/>
                <w:szCs w:val="24"/>
              </w:rPr>
            </w:pPr>
            <w:r>
              <w:rPr>
                <w:rFonts w:ascii="Arial Unicode MS" w:eastAsia="Arial Unicode MS" w:hAnsi="Arial Unicode MS" w:cs="Arial Unicode MS"/>
                <w:b/>
                <w:bCs/>
                <w:color w:val="000000"/>
                <w:szCs w:val="24"/>
              </w:rPr>
              <w:t>Gloss definition</w:t>
            </w:r>
          </w:p>
        </w:tc>
        <w:tc>
          <w:tcPr>
            <w:tcW w:w="8370" w:type="dxa"/>
            <w:shd w:val="clear" w:color="auto" w:fill="FFFFFF" w:themeFill="background1"/>
          </w:tcPr>
          <w:p w14:paraId="4C780665" w14:textId="77777777" w:rsidR="00DD7DA0" w:rsidRDefault="00DD7DA0" w:rsidP="00CA2ECE">
            <w:pPr>
              <w:contextualSpacing/>
              <w:rPr>
                <w:rFonts w:ascii="Arial Unicode MS" w:eastAsia="Arial Unicode MS" w:hAnsi="Arial Unicode MS" w:cs="Arial Unicode MS"/>
                <w:b/>
                <w:bCs/>
                <w:szCs w:val="24"/>
              </w:rPr>
            </w:pPr>
            <w:r>
              <w:rPr>
                <w:rFonts w:ascii="Arial Unicode MS" w:eastAsia="Arial Unicode MS" w:hAnsi="Arial Unicode MS" w:cs="Arial Unicode MS"/>
                <w:b/>
                <w:bCs/>
                <w:szCs w:val="24"/>
              </w:rPr>
              <w:t>Behind</w:t>
            </w:r>
            <w:r w:rsidRPr="00866709">
              <w:rPr>
                <w:rFonts w:ascii="Arial Unicode MS" w:eastAsia="Arial Unicode MS" w:hAnsi="Arial Unicode MS" w:cs="Arial Unicode MS"/>
                <w:b/>
                <w:bCs/>
                <w:szCs w:val="24"/>
              </w:rPr>
              <w:t xml:space="preserve"> the Text</w:t>
            </w:r>
          </w:p>
          <w:p w14:paraId="3E6F5D48" w14:textId="77777777" w:rsidR="00DD7DA0" w:rsidRDefault="00DD7DA0" w:rsidP="00CA2ECE">
            <w:pPr>
              <w:contextualSpacing/>
              <w:rPr>
                <w:rFonts w:ascii="Arial Unicode MS" w:eastAsia="Arial Unicode MS" w:hAnsi="Arial Unicode MS" w:cs="Arial Unicode MS"/>
                <w:szCs w:val="24"/>
              </w:rPr>
            </w:pPr>
          </w:p>
          <w:p w14:paraId="515A7589" w14:textId="77777777" w:rsidR="00DD7DA0" w:rsidRDefault="00DD7DA0" w:rsidP="00CA2ECE">
            <w:pPr>
              <w:contextualSpacing/>
              <w:rPr>
                <w:rFonts w:ascii="Arial Unicode MS" w:eastAsia="Arial Unicode MS" w:hAnsi="Arial Unicode MS" w:cs="Arial Unicode MS"/>
                <w:szCs w:val="24"/>
              </w:rPr>
            </w:pPr>
          </w:p>
          <w:p w14:paraId="165BF591" w14:textId="77777777" w:rsidR="00DD7DA0" w:rsidRDefault="00DD7DA0" w:rsidP="00CA2ECE">
            <w:pPr>
              <w:contextualSpacing/>
              <w:rPr>
                <w:rFonts w:ascii="Arial Unicode MS" w:eastAsia="Arial Unicode MS" w:hAnsi="Arial Unicode MS" w:cs="Arial Unicode MS"/>
                <w:b/>
                <w:bCs/>
                <w:szCs w:val="24"/>
              </w:rPr>
            </w:pPr>
          </w:p>
          <w:p w14:paraId="60E88B9F" w14:textId="77777777" w:rsidR="00DD7DA0" w:rsidRDefault="00DD7DA0" w:rsidP="00CA2ECE">
            <w:pPr>
              <w:contextualSpacing/>
              <w:rPr>
                <w:rFonts w:ascii="Arial Unicode MS" w:eastAsia="Arial Unicode MS" w:hAnsi="Arial Unicode MS" w:cs="Arial Unicode MS"/>
                <w:b/>
                <w:bCs/>
                <w:szCs w:val="24"/>
              </w:rPr>
            </w:pPr>
          </w:p>
          <w:p w14:paraId="54414BB2" w14:textId="77777777" w:rsidR="00DD7DA0" w:rsidRDefault="00DD7DA0" w:rsidP="00CA2ECE">
            <w:pPr>
              <w:contextualSpacing/>
              <w:rPr>
                <w:rFonts w:ascii="Arial Unicode MS" w:eastAsia="Arial Unicode MS" w:hAnsi="Arial Unicode MS" w:cs="Arial Unicode MS"/>
                <w:b/>
                <w:bCs/>
                <w:szCs w:val="24"/>
              </w:rPr>
            </w:pPr>
          </w:p>
          <w:p w14:paraId="6801CBF2" w14:textId="77777777" w:rsidR="00DD7DA0" w:rsidRDefault="00DD7DA0" w:rsidP="00CA2ECE">
            <w:pPr>
              <w:contextualSpacing/>
              <w:rPr>
                <w:rFonts w:ascii="Arial Unicode MS" w:eastAsia="Arial Unicode MS" w:hAnsi="Arial Unicode MS" w:cs="Arial Unicode MS"/>
                <w:b/>
                <w:bCs/>
                <w:szCs w:val="24"/>
              </w:rPr>
            </w:pPr>
            <w:r>
              <w:rPr>
                <w:rFonts w:ascii="Arial Unicode MS" w:eastAsia="Arial Unicode MS" w:hAnsi="Arial Unicode MS" w:cs="Arial Unicode MS"/>
                <w:b/>
                <w:bCs/>
                <w:szCs w:val="24"/>
              </w:rPr>
              <w:t>Within the Text</w:t>
            </w:r>
          </w:p>
          <w:p w14:paraId="39EF6EC2" w14:textId="77777777" w:rsidR="00DD7DA0" w:rsidRDefault="00DD7DA0" w:rsidP="00CA2ECE">
            <w:pPr>
              <w:contextualSpacing/>
              <w:rPr>
                <w:rFonts w:ascii="Arial Unicode MS" w:eastAsia="Arial Unicode MS" w:hAnsi="Arial Unicode MS" w:cs="Arial Unicode MS"/>
                <w:b/>
                <w:bCs/>
                <w:szCs w:val="24"/>
              </w:rPr>
            </w:pPr>
          </w:p>
          <w:p w14:paraId="3178D08F" w14:textId="77777777" w:rsidR="00DD7DA0" w:rsidRDefault="00DD7DA0" w:rsidP="00CA2ECE">
            <w:pPr>
              <w:contextualSpacing/>
              <w:rPr>
                <w:rFonts w:ascii="Arial Unicode MS" w:eastAsia="Arial Unicode MS" w:hAnsi="Arial Unicode MS" w:cs="Arial Unicode MS"/>
                <w:b/>
                <w:bCs/>
                <w:szCs w:val="24"/>
              </w:rPr>
            </w:pPr>
          </w:p>
          <w:p w14:paraId="02E5CDC0" w14:textId="77777777" w:rsidR="00DD7DA0" w:rsidRDefault="00DD7DA0" w:rsidP="00CA2ECE">
            <w:pPr>
              <w:rPr>
                <w:rFonts w:ascii="Arial Unicode MS" w:eastAsia="Arial Unicode MS" w:hAnsi="Arial Unicode MS" w:cs="Arial Unicode MS"/>
                <w:b/>
                <w:bCs/>
                <w:szCs w:val="24"/>
              </w:rPr>
            </w:pPr>
            <w:r w:rsidRPr="00356FF1">
              <w:rPr>
                <w:rFonts w:ascii="Arial Unicode MS" w:eastAsia="Arial Unicode MS" w:hAnsi="Arial Unicode MS" w:cs="Arial Unicode MS"/>
                <w:b/>
                <w:bCs/>
                <w:szCs w:val="24"/>
              </w:rPr>
              <w:t>Cross References</w:t>
            </w:r>
          </w:p>
          <w:p w14:paraId="0575AF22" w14:textId="77777777" w:rsidR="00DD7DA0" w:rsidRDefault="00DD7DA0" w:rsidP="00CA2ECE">
            <w:pPr>
              <w:rPr>
                <w:rFonts w:ascii="Arial Unicode MS" w:eastAsia="Arial Unicode MS" w:hAnsi="Arial Unicode MS" w:cs="Arial Unicode MS"/>
                <w:szCs w:val="24"/>
              </w:rPr>
            </w:pPr>
          </w:p>
          <w:p w14:paraId="0ECC5E62" w14:textId="77777777" w:rsidR="00DD7DA0" w:rsidRDefault="00DD7DA0" w:rsidP="00CA2ECE">
            <w:pPr>
              <w:rPr>
                <w:rFonts w:ascii="Arial Unicode MS" w:eastAsia="Arial Unicode MS" w:hAnsi="Arial Unicode MS" w:cs="Arial Unicode MS"/>
                <w:szCs w:val="24"/>
              </w:rPr>
            </w:pPr>
          </w:p>
          <w:p w14:paraId="514D7D76" w14:textId="77777777" w:rsidR="00DD7DA0" w:rsidRPr="00356FF1" w:rsidRDefault="00DD7DA0" w:rsidP="00CA2ECE">
            <w:pPr>
              <w:rPr>
                <w:rFonts w:ascii="Arial Unicode MS" w:eastAsia="Arial Unicode MS" w:hAnsi="Arial Unicode MS" w:cs="Arial Unicode MS"/>
                <w:szCs w:val="24"/>
              </w:rPr>
            </w:pPr>
          </w:p>
          <w:p w14:paraId="24D309FC" w14:textId="77777777" w:rsidR="00DD7DA0" w:rsidRDefault="00DD7DA0" w:rsidP="00CA2ECE">
            <w:pPr>
              <w:rPr>
                <w:rFonts w:ascii="Arial Unicode MS" w:eastAsia="Arial Unicode MS" w:hAnsi="Arial Unicode MS" w:cs="Arial Unicode MS"/>
                <w:b/>
                <w:bCs/>
                <w:szCs w:val="24"/>
              </w:rPr>
            </w:pPr>
            <w:r w:rsidRPr="00356FF1">
              <w:rPr>
                <w:rFonts w:ascii="Arial Unicode MS" w:eastAsia="Arial Unicode MS" w:hAnsi="Arial Unicode MS" w:cs="Arial Unicode MS"/>
                <w:b/>
                <w:bCs/>
                <w:szCs w:val="24"/>
              </w:rPr>
              <w:t>Four-Sentence Summary</w:t>
            </w:r>
          </w:p>
          <w:p w14:paraId="6C0FF98F" w14:textId="77777777" w:rsidR="00DD7DA0" w:rsidRPr="00356FF1" w:rsidRDefault="00DD7DA0" w:rsidP="00CA2ECE">
            <w:pPr>
              <w:rPr>
                <w:rFonts w:ascii="Arial Unicode MS" w:eastAsia="Arial Unicode MS" w:hAnsi="Arial Unicode MS" w:cs="Arial Unicode MS"/>
                <w:szCs w:val="24"/>
              </w:rPr>
            </w:pPr>
          </w:p>
          <w:p w14:paraId="3BE5DDD5" w14:textId="77777777" w:rsidR="00DD7DA0" w:rsidRDefault="00DD7DA0" w:rsidP="00CA2ECE">
            <w:pPr>
              <w:contextualSpacing/>
              <w:rPr>
                <w:rFonts w:ascii="Arial Unicode MS" w:eastAsia="Arial Unicode MS" w:hAnsi="Arial Unicode MS" w:cs="Arial Unicode MS"/>
                <w:b/>
                <w:szCs w:val="24"/>
                <w:lang w:eastAsia="ja-JP"/>
              </w:rPr>
            </w:pPr>
          </w:p>
          <w:p w14:paraId="7C7C0A05" w14:textId="77777777" w:rsidR="00DD7DA0" w:rsidRPr="00E9408A" w:rsidRDefault="00DD7DA0" w:rsidP="00CA2ECE">
            <w:pPr>
              <w:contextualSpacing/>
              <w:rPr>
                <w:rFonts w:ascii="Arial Unicode MS" w:eastAsia="Arial Unicode MS" w:hAnsi="Arial Unicode MS" w:cs="Arial Unicode MS"/>
                <w:b/>
                <w:szCs w:val="24"/>
                <w:lang w:eastAsia="ja-JP"/>
              </w:rPr>
            </w:pPr>
          </w:p>
        </w:tc>
      </w:tr>
      <w:tr w:rsidR="00DD7DA0" w:rsidRPr="00E9408A" w14:paraId="1FF99DD4" w14:textId="77777777" w:rsidTr="00CA2ECE">
        <w:trPr>
          <w:trHeight w:val="79"/>
        </w:trPr>
        <w:tc>
          <w:tcPr>
            <w:tcW w:w="13945" w:type="dxa"/>
            <w:gridSpan w:val="3"/>
            <w:shd w:val="clear" w:color="auto" w:fill="FFFFFF" w:themeFill="background1"/>
          </w:tcPr>
          <w:p w14:paraId="1BC358A1" w14:textId="006A60F6" w:rsidR="00DD7DA0" w:rsidRPr="00356FF1" w:rsidRDefault="00DD7DA0" w:rsidP="00CA2ECE">
            <w:pPr>
              <w:rPr>
                <w:rFonts w:ascii="Arial Unicode MS" w:eastAsia="Arial Unicode MS" w:hAnsi="Arial Unicode MS" w:cs="Arial Unicode MS"/>
                <w:b/>
                <w:bCs/>
                <w:color w:val="000000" w:themeColor="text1"/>
                <w:szCs w:val="24"/>
              </w:rPr>
            </w:pPr>
            <w:r w:rsidRPr="00356FF1">
              <w:rPr>
                <w:rFonts w:ascii="Arial Unicode MS" w:eastAsia="Arial Unicode MS" w:hAnsi="Arial Unicode MS" w:cs="Arial Unicode MS"/>
                <w:b/>
                <w:bCs/>
                <w:color w:val="000000" w:themeColor="text1"/>
                <w:szCs w:val="24"/>
              </w:rPr>
              <w:t xml:space="preserve">What is your takeaway </w:t>
            </w:r>
            <w:r>
              <w:rPr>
                <w:rFonts w:ascii="Arial Unicode MS" w:eastAsia="Arial Unicode MS" w:hAnsi="Arial Unicode MS" w:cs="Arial Unicode MS"/>
                <w:b/>
                <w:bCs/>
                <w:color w:val="000000" w:themeColor="text1"/>
                <w:szCs w:val="24"/>
              </w:rPr>
              <w:t xml:space="preserve">about </w:t>
            </w:r>
            <w:r w:rsidR="00BB6A66">
              <w:rPr>
                <w:rFonts w:ascii="Arial Unicode MS" w:eastAsia="Arial Unicode MS" w:hAnsi="Arial Unicode MS" w:cs="Arial Unicode MS"/>
                <w:b/>
                <w:bCs/>
                <w:color w:val="000000" w:themeColor="text1"/>
                <w:szCs w:val="24"/>
              </w:rPr>
              <w:t>meekness</w:t>
            </w:r>
            <w:r>
              <w:rPr>
                <w:rFonts w:ascii="Arial Unicode MS" w:eastAsia="Arial Unicode MS" w:hAnsi="Arial Unicode MS" w:cs="Arial Unicode MS"/>
                <w:b/>
                <w:bCs/>
                <w:color w:val="000000" w:themeColor="text1"/>
                <w:szCs w:val="24"/>
              </w:rPr>
              <w:t xml:space="preserve"> </w:t>
            </w:r>
            <w:r w:rsidRPr="00356FF1">
              <w:rPr>
                <w:rFonts w:ascii="Arial Unicode MS" w:eastAsia="Arial Unicode MS" w:hAnsi="Arial Unicode MS" w:cs="Arial Unicode MS"/>
                <w:b/>
                <w:bCs/>
                <w:color w:val="000000" w:themeColor="text1"/>
                <w:szCs w:val="24"/>
              </w:rPr>
              <w:t>from the study? (3-4 sentences)</w:t>
            </w:r>
          </w:p>
          <w:p w14:paraId="302BEB96" w14:textId="77777777" w:rsidR="00DD7DA0" w:rsidRPr="00E9408A" w:rsidRDefault="00DD7DA0" w:rsidP="00CA2ECE">
            <w:pPr>
              <w:contextualSpacing/>
              <w:rPr>
                <w:rFonts w:ascii="Arial Unicode MS" w:eastAsia="Arial Unicode MS" w:hAnsi="Arial Unicode MS" w:cs="Arial Unicode MS"/>
                <w:b/>
                <w:szCs w:val="24"/>
                <w:lang w:eastAsia="ja-JP"/>
              </w:rPr>
            </w:pPr>
          </w:p>
        </w:tc>
      </w:tr>
    </w:tbl>
    <w:p w14:paraId="3F3027A6" w14:textId="77777777" w:rsidR="00B0273E" w:rsidRDefault="00BB6A66"/>
    <w:sectPr w:rsidR="00B0273E" w:rsidSect="00DD7D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A0"/>
    <w:rsid w:val="001E7D32"/>
    <w:rsid w:val="003C0343"/>
    <w:rsid w:val="00545EC3"/>
    <w:rsid w:val="006C75EA"/>
    <w:rsid w:val="00BB6A66"/>
    <w:rsid w:val="00DD7DA0"/>
    <w:rsid w:val="00D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5F71"/>
  <w15:chartTrackingRefBased/>
  <w15:docId w15:val="{FBF5D6A1-7BD7-4644-9D4F-8F5309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32"/>
    <w:rPr>
      <w:rFonts w:ascii="Times New Roman" w:eastAsia="Times New Roman" w:hAnsi="Times New Roman" w:cs="Times New Roman"/>
    </w:rPr>
  </w:style>
  <w:style w:type="paragraph" w:styleId="Heading1">
    <w:name w:val="heading 1"/>
    <w:basedOn w:val="Normal"/>
    <w:next w:val="Normal"/>
    <w:link w:val="Heading1Char"/>
    <w:uiPriority w:val="9"/>
    <w:qFormat/>
    <w:rsid w:val="00DD7DA0"/>
    <w:pPr>
      <w:keepNext/>
      <w:keepLines/>
      <w:spacing w:before="240"/>
      <w:jc w:val="center"/>
      <w:outlineLvl w:val="0"/>
    </w:pPr>
    <w:rPr>
      <w:rFonts w:ascii="Arial Narrow" w:eastAsiaTheme="majorEastAsia" w:hAnsi="Arial Narrow"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A0"/>
    <w:rPr>
      <w:rFonts w:ascii="Arial Narrow" w:eastAsiaTheme="majorEastAsia" w:hAnsi="Arial Narrow" w:cstheme="majorBidi"/>
      <w:b/>
      <w:color w:val="C00000"/>
      <w:sz w:val="28"/>
      <w:szCs w:val="32"/>
    </w:rPr>
  </w:style>
  <w:style w:type="table" w:customStyle="1" w:styleId="TableGrid1">
    <w:name w:val="Table Grid1"/>
    <w:basedOn w:val="TableNormal"/>
    <w:next w:val="TableGrid"/>
    <w:uiPriority w:val="59"/>
    <w:rsid w:val="00DD7DA0"/>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7D32"/>
  </w:style>
  <w:style w:type="character" w:customStyle="1" w:styleId="gra">
    <w:name w:val="gra"/>
    <w:basedOn w:val="DefaultParagraphFont"/>
    <w:rsid w:val="001E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908536">
      <w:bodyDiv w:val="1"/>
      <w:marLeft w:val="0"/>
      <w:marRight w:val="0"/>
      <w:marTop w:val="0"/>
      <w:marBottom w:val="0"/>
      <w:divBdr>
        <w:top w:val="none" w:sz="0" w:space="0" w:color="auto"/>
        <w:left w:val="none" w:sz="0" w:space="0" w:color="auto"/>
        <w:bottom w:val="none" w:sz="0" w:space="0" w:color="auto"/>
        <w:right w:val="none" w:sz="0" w:space="0" w:color="auto"/>
      </w:divBdr>
    </w:div>
    <w:div w:id="1025402006">
      <w:bodyDiv w:val="1"/>
      <w:marLeft w:val="0"/>
      <w:marRight w:val="0"/>
      <w:marTop w:val="0"/>
      <w:marBottom w:val="0"/>
      <w:divBdr>
        <w:top w:val="none" w:sz="0" w:space="0" w:color="auto"/>
        <w:left w:val="none" w:sz="0" w:space="0" w:color="auto"/>
        <w:bottom w:val="none" w:sz="0" w:space="0" w:color="auto"/>
        <w:right w:val="none" w:sz="0" w:space="0" w:color="auto"/>
      </w:divBdr>
    </w:div>
    <w:div w:id="1502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1067</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2021-09-09T14:55:00Z</dcterms:created>
  <dcterms:modified xsi:type="dcterms:W3CDTF">2021-09-09T14:55:00Z</dcterms:modified>
</cp:coreProperties>
</file>